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386A" w14:textId="77777777" w:rsidR="00D15A83" w:rsidRPr="00D15A83" w:rsidRDefault="00D15A83" w:rsidP="00D15A83">
      <w:pPr>
        <w:spacing w:before="100" w:beforeAutospacing="1" w:after="100" w:afterAutospacing="1" w:line="240" w:lineRule="auto"/>
        <w:outlineLvl w:val="0"/>
        <w:rPr>
          <w:rFonts w:eastAsia="Times New Roman" w:cs="Times New Roman"/>
          <w:b/>
          <w:bCs/>
          <w:kern w:val="36"/>
          <w:sz w:val="36"/>
          <w:szCs w:val="36"/>
          <w:lang w:val="en-GB" w:eastAsia="nl-BE"/>
          <w14:ligatures w14:val="none"/>
        </w:rPr>
      </w:pPr>
      <w:r w:rsidRPr="00D15A83">
        <w:rPr>
          <w:rFonts w:eastAsia="Times New Roman" w:cs="Times New Roman"/>
          <w:b/>
          <w:bCs/>
          <w:kern w:val="36"/>
          <w:sz w:val="36"/>
          <w:szCs w:val="36"/>
          <w:lang w:val="en-GB" w:eastAsia="nl-BE"/>
          <w14:ligatures w14:val="none"/>
        </w:rPr>
        <w:t xml:space="preserve">Polyclose 2026 launches the </w:t>
      </w:r>
      <w:proofErr w:type="spellStart"/>
      <w:r w:rsidRPr="00D15A83">
        <w:rPr>
          <w:rFonts w:eastAsia="Times New Roman" w:cs="Times New Roman"/>
          <w:b/>
          <w:bCs/>
          <w:kern w:val="36"/>
          <w:sz w:val="36"/>
          <w:szCs w:val="36"/>
          <w:lang w:val="en-GB" w:eastAsia="nl-BE"/>
          <w14:ligatures w14:val="none"/>
        </w:rPr>
        <w:t>PolycloseSummit</w:t>
      </w:r>
      <w:proofErr w:type="spellEnd"/>
      <w:r w:rsidRPr="00D15A83">
        <w:rPr>
          <w:rFonts w:eastAsia="Times New Roman" w:cs="Times New Roman"/>
          <w:b/>
          <w:bCs/>
          <w:kern w:val="36"/>
          <w:sz w:val="36"/>
          <w:szCs w:val="36"/>
          <w:lang w:val="en-GB" w:eastAsia="nl-BE"/>
          <w14:ligatures w14:val="none"/>
        </w:rPr>
        <w:t>: knowledge, innovation and hands-on expertise in one powerful programme</w:t>
      </w:r>
    </w:p>
    <w:p w14:paraId="23380331" w14:textId="3E5D6522"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From 14 to 16 January 2026, Polyclose, featuring more than 200 exhibitors, once again brings together the entire</w:t>
      </w:r>
      <w:r w:rsidR="006E19B1">
        <w:rPr>
          <w:rFonts w:eastAsia="Times New Roman" w:cs="Times New Roman"/>
          <w:kern w:val="0"/>
          <w:lang w:val="en-GB" w:eastAsia="nl-BE"/>
          <w14:ligatures w14:val="none"/>
        </w:rPr>
        <w:t xml:space="preserve"> </w:t>
      </w:r>
      <w:r w:rsidR="006E19B1" w:rsidRPr="006E19B1">
        <w:rPr>
          <w:rFonts w:eastAsia="Times New Roman" w:cs="Times New Roman"/>
          <w:kern w:val="0"/>
          <w:lang w:val="en-GB" w:eastAsia="nl-BE"/>
          <w14:ligatures w14:val="none"/>
        </w:rPr>
        <w:t>window, door, sun protection, entrance and façade technology</w:t>
      </w:r>
      <w:r w:rsidRPr="00D15A83">
        <w:rPr>
          <w:rFonts w:eastAsia="Times New Roman" w:cs="Times New Roman"/>
          <w:kern w:val="0"/>
          <w:lang w:val="en-GB" w:eastAsia="nl-BE"/>
          <w14:ligatures w14:val="none"/>
        </w:rPr>
        <w:t xml:space="preserve"> sector at Flanders Expo Ghent.</w:t>
      </w:r>
      <w:r>
        <w:rPr>
          <w:rFonts w:eastAsia="Times New Roman" w:cs="Times New Roman"/>
          <w:kern w:val="0"/>
          <w:lang w:val="en-GB" w:eastAsia="nl-BE"/>
          <w14:ligatures w14:val="none"/>
        </w:rPr>
        <w:t xml:space="preserve"> </w:t>
      </w:r>
      <w:r w:rsidR="006E19B1">
        <w:rPr>
          <w:rFonts w:eastAsia="Times New Roman" w:cs="Times New Roman"/>
          <w:kern w:val="0"/>
          <w:lang w:val="en-GB" w:eastAsia="nl-BE"/>
          <w14:ligatures w14:val="none"/>
        </w:rPr>
        <w:br/>
      </w:r>
      <w:r w:rsidR="006E19B1">
        <w:rPr>
          <w:rFonts w:eastAsia="Times New Roman" w:cs="Times New Roman"/>
          <w:kern w:val="0"/>
          <w:lang w:val="en-GB" w:eastAsia="nl-BE"/>
          <w14:ligatures w14:val="none"/>
        </w:rPr>
        <w:br/>
      </w:r>
      <w:r w:rsidRPr="00D15A83">
        <w:rPr>
          <w:rFonts w:eastAsia="Times New Roman" w:cs="Times New Roman"/>
          <w:kern w:val="0"/>
          <w:lang w:val="en-GB" w:eastAsia="nl-BE"/>
          <w14:ligatures w14:val="none"/>
        </w:rPr>
        <w:t xml:space="preserve">The 2026 edition introduces an important premiere: the </w:t>
      </w:r>
      <w:proofErr w:type="spellStart"/>
      <w:r w:rsidRPr="00D15A83">
        <w:rPr>
          <w:rFonts w:eastAsia="Times New Roman" w:cs="Times New Roman"/>
          <w:kern w:val="0"/>
          <w:lang w:val="en-GB" w:eastAsia="nl-BE"/>
          <w14:ligatures w14:val="none"/>
        </w:rPr>
        <w:t>PolycloseSummit</w:t>
      </w:r>
      <w:proofErr w:type="spellEnd"/>
      <w:r w:rsidRPr="00D15A83">
        <w:rPr>
          <w:rFonts w:eastAsia="Times New Roman" w:cs="Times New Roman"/>
          <w:kern w:val="0"/>
          <w:lang w:val="en-GB" w:eastAsia="nl-BE"/>
          <w14:ligatures w14:val="none"/>
        </w:rPr>
        <w:t>, a new knowledge platform that unites expertise, innovation and strategic insights across three days.</w:t>
      </w:r>
    </w:p>
    <w:p w14:paraId="36DF299F" w14:textId="77777777"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The Summit forms the beating heart of the show, where architects, contractors, installers, façade builders, fabricators, engineering firms and policymakers discover which technological, regulatory and market-driven evolutions will shape their work in the years ahead.</w:t>
      </w:r>
    </w:p>
    <w:p w14:paraId="2A4C82CB" w14:textId="4A436913"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At the core are four pillars </w:t>
      </w:r>
      <w:proofErr w:type="spellStart"/>
      <w:r w:rsidRPr="00D15A83">
        <w:rPr>
          <w:rFonts w:eastAsia="Times New Roman" w:cs="Times New Roman"/>
          <w:kern w:val="0"/>
          <w:lang w:val="en-GB" w:eastAsia="nl-BE"/>
          <w14:ligatures w14:val="none"/>
        </w:rPr>
        <w:t>PolycloseAcademy</w:t>
      </w:r>
      <w:proofErr w:type="spellEnd"/>
      <w:r w:rsidRPr="00D15A83">
        <w:rPr>
          <w:rFonts w:eastAsia="Times New Roman" w:cs="Times New Roman"/>
          <w:kern w:val="0"/>
          <w:lang w:val="en-GB" w:eastAsia="nl-BE"/>
          <w14:ligatures w14:val="none"/>
        </w:rPr>
        <w:t xml:space="preserve">, </w:t>
      </w:r>
      <w:proofErr w:type="spellStart"/>
      <w:r w:rsidRPr="00D15A83">
        <w:rPr>
          <w:rFonts w:eastAsia="Times New Roman" w:cs="Times New Roman"/>
          <w:kern w:val="0"/>
          <w:lang w:val="en-GB" w:eastAsia="nl-BE"/>
          <w14:ligatures w14:val="none"/>
        </w:rPr>
        <w:t>PolycloseTalks</w:t>
      </w:r>
      <w:proofErr w:type="spellEnd"/>
      <w:r w:rsidRPr="00D15A83">
        <w:rPr>
          <w:rFonts w:eastAsia="Times New Roman" w:cs="Times New Roman"/>
          <w:kern w:val="0"/>
          <w:lang w:val="en-GB" w:eastAsia="nl-BE"/>
          <w14:ligatures w14:val="none"/>
        </w:rPr>
        <w:t xml:space="preserve">, </w:t>
      </w:r>
      <w:proofErr w:type="spellStart"/>
      <w:r w:rsidRPr="00D15A83">
        <w:rPr>
          <w:rFonts w:eastAsia="Times New Roman" w:cs="Times New Roman"/>
          <w:kern w:val="0"/>
          <w:lang w:val="en-GB" w:eastAsia="nl-BE"/>
          <w14:ligatures w14:val="none"/>
        </w:rPr>
        <w:t>PolyclosePreviews</w:t>
      </w:r>
      <w:proofErr w:type="spellEnd"/>
      <w:r w:rsidRPr="00D15A83">
        <w:rPr>
          <w:rFonts w:eastAsia="Times New Roman" w:cs="Times New Roman"/>
          <w:kern w:val="0"/>
          <w:lang w:val="en-GB" w:eastAsia="nl-BE"/>
          <w14:ligatures w14:val="none"/>
        </w:rPr>
        <w:t xml:space="preserve"> and </w:t>
      </w:r>
      <w:proofErr w:type="spellStart"/>
      <w:r w:rsidRPr="00D15A83">
        <w:rPr>
          <w:rFonts w:eastAsia="Times New Roman" w:cs="Times New Roman"/>
          <w:kern w:val="0"/>
          <w:lang w:val="en-GB" w:eastAsia="nl-BE"/>
          <w14:ligatures w14:val="none"/>
        </w:rPr>
        <w:t>PolycloseLabs</w:t>
      </w:r>
      <w:proofErr w:type="spellEnd"/>
      <w:r w:rsidRPr="00D15A83">
        <w:rPr>
          <w:rFonts w:eastAsia="Times New Roman" w:cs="Times New Roman"/>
          <w:kern w:val="0"/>
          <w:lang w:val="en-GB" w:eastAsia="nl-BE"/>
          <w14:ligatures w14:val="none"/>
        </w:rPr>
        <w:t xml:space="preserve"> together forming a complete and forward-looking knowledge platform.</w:t>
      </w:r>
    </w:p>
    <w:p w14:paraId="130C12DC" w14:textId="77777777" w:rsidR="00D15A83" w:rsidRPr="00D15A83" w:rsidRDefault="00D15A83" w:rsidP="00D15A83">
      <w:pPr>
        <w:spacing w:before="100" w:beforeAutospacing="1" w:after="100" w:afterAutospacing="1" w:line="240" w:lineRule="auto"/>
        <w:outlineLvl w:val="1"/>
        <w:rPr>
          <w:rFonts w:eastAsia="Times New Roman" w:cs="Times New Roman"/>
          <w:b/>
          <w:bCs/>
          <w:kern w:val="0"/>
          <w:sz w:val="27"/>
          <w:szCs w:val="27"/>
          <w:lang w:val="en-GB" w:eastAsia="nl-BE"/>
          <w14:ligatures w14:val="none"/>
        </w:rPr>
      </w:pPr>
      <w:proofErr w:type="spellStart"/>
      <w:r w:rsidRPr="00D15A83">
        <w:rPr>
          <w:rFonts w:eastAsia="Times New Roman" w:cs="Times New Roman"/>
          <w:b/>
          <w:bCs/>
          <w:kern w:val="0"/>
          <w:sz w:val="27"/>
          <w:szCs w:val="27"/>
          <w:lang w:val="en-GB" w:eastAsia="nl-BE"/>
          <w14:ligatures w14:val="none"/>
        </w:rPr>
        <w:t>PolycloseAcademy</w:t>
      </w:r>
      <w:proofErr w:type="spellEnd"/>
      <w:r w:rsidRPr="00D15A83">
        <w:rPr>
          <w:rFonts w:eastAsia="Times New Roman" w:cs="Times New Roman"/>
          <w:b/>
          <w:bCs/>
          <w:kern w:val="0"/>
          <w:sz w:val="27"/>
          <w:szCs w:val="27"/>
          <w:lang w:val="en-GB" w:eastAsia="nl-BE"/>
          <w14:ligatures w14:val="none"/>
        </w:rPr>
        <w:t xml:space="preserve"> – Practical masterclasses with Nathan Van Den Bossche</w:t>
      </w:r>
    </w:p>
    <w:p w14:paraId="513C4DD3" w14:textId="0AB467F0"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The brand-new </w:t>
      </w:r>
      <w:proofErr w:type="spellStart"/>
      <w:r w:rsidRPr="00D15A83">
        <w:rPr>
          <w:rFonts w:eastAsia="Times New Roman" w:cs="Times New Roman"/>
          <w:kern w:val="0"/>
          <w:lang w:val="en-GB" w:eastAsia="nl-BE"/>
          <w14:ligatures w14:val="none"/>
        </w:rPr>
        <w:t>PolycloseAcademy</w:t>
      </w:r>
      <w:proofErr w:type="spellEnd"/>
      <w:r w:rsidRPr="00D15A83">
        <w:rPr>
          <w:rFonts w:eastAsia="Times New Roman" w:cs="Times New Roman"/>
          <w:kern w:val="0"/>
          <w:lang w:val="en-GB" w:eastAsia="nl-BE"/>
          <w14:ligatures w14:val="none"/>
        </w:rPr>
        <w:t xml:space="preserve"> is set to become one of the main highlights of the Summit. In this first edition, Prof. Nathan Van Den Bossche building technologist, head of the façade element testing centre at Ghent University and trained joiner guides visitors through </w:t>
      </w:r>
      <w:r w:rsidRPr="00D15A83">
        <w:rPr>
          <w:rFonts w:eastAsia="Times New Roman" w:cs="Times New Roman"/>
          <w:b/>
          <w:bCs/>
          <w:kern w:val="0"/>
          <w:lang w:val="en-GB" w:eastAsia="nl-BE"/>
          <w14:ligatures w14:val="none"/>
        </w:rPr>
        <w:t>“The 10 Joinery Trends Towards 2030.”</w:t>
      </w:r>
    </w:p>
    <w:p w14:paraId="11827192" w14:textId="77777777"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This is not a theoretical lecture, but a practical deep dive based on hundreds of tests, international training programmes and real-life construction experience.</w:t>
      </w:r>
      <w:r w:rsidRPr="00D15A83">
        <w:rPr>
          <w:rFonts w:eastAsia="Times New Roman" w:cs="Times New Roman"/>
          <w:kern w:val="0"/>
          <w:lang w:val="en-GB" w:eastAsia="nl-BE"/>
          <w14:ligatures w14:val="none"/>
        </w:rPr>
        <w:br/>
        <w:t>From evolving glazing build-ups and hybrid profiles to new hardware principles, digital measurement workflows, noise-cancelling windows, double-window systems, and the notable revival of prefabricated joinery: the Academy reveals the techniques and developments that will truly impact everyday practice.</w:t>
      </w:r>
    </w:p>
    <w:p w14:paraId="544BA051" w14:textId="77777777"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The </w:t>
      </w:r>
      <w:proofErr w:type="spellStart"/>
      <w:r w:rsidRPr="00D15A83">
        <w:rPr>
          <w:rFonts w:eastAsia="Times New Roman" w:cs="Times New Roman"/>
          <w:kern w:val="0"/>
          <w:lang w:val="en-GB" w:eastAsia="nl-BE"/>
          <w14:ligatures w14:val="none"/>
        </w:rPr>
        <w:t>PolycloseAcademy</w:t>
      </w:r>
      <w:proofErr w:type="spellEnd"/>
      <w:r w:rsidRPr="00D15A83">
        <w:rPr>
          <w:rFonts w:eastAsia="Times New Roman" w:cs="Times New Roman"/>
          <w:kern w:val="0"/>
          <w:lang w:val="en-GB" w:eastAsia="nl-BE"/>
          <w14:ligatures w14:val="none"/>
        </w:rPr>
        <w:t xml:space="preserve"> takes place every show day and is the ideal moment for professionals wanting to strengthen their technical edge and prepare for tomorrow’s reality on the job site.</w:t>
      </w:r>
    </w:p>
    <w:p w14:paraId="0C8A3344" w14:textId="77777777" w:rsidR="00D15A83" w:rsidRPr="00D15A83" w:rsidRDefault="00D15A83" w:rsidP="00D15A83">
      <w:pPr>
        <w:spacing w:before="100" w:beforeAutospacing="1" w:after="100" w:afterAutospacing="1" w:line="240" w:lineRule="auto"/>
        <w:outlineLvl w:val="1"/>
        <w:rPr>
          <w:rFonts w:eastAsia="Times New Roman" w:cs="Times New Roman"/>
          <w:b/>
          <w:bCs/>
          <w:kern w:val="0"/>
          <w:sz w:val="27"/>
          <w:szCs w:val="27"/>
          <w:lang w:val="en-GB" w:eastAsia="nl-BE"/>
          <w14:ligatures w14:val="none"/>
        </w:rPr>
      </w:pPr>
      <w:proofErr w:type="spellStart"/>
      <w:r w:rsidRPr="00D15A83">
        <w:rPr>
          <w:rFonts w:eastAsia="Times New Roman" w:cs="Times New Roman"/>
          <w:b/>
          <w:bCs/>
          <w:kern w:val="0"/>
          <w:sz w:val="27"/>
          <w:szCs w:val="27"/>
          <w:lang w:val="en-GB" w:eastAsia="nl-BE"/>
          <w14:ligatures w14:val="none"/>
        </w:rPr>
        <w:t>PolycloseTalks</w:t>
      </w:r>
      <w:proofErr w:type="spellEnd"/>
      <w:r w:rsidRPr="00D15A83">
        <w:rPr>
          <w:rFonts w:eastAsia="Times New Roman" w:cs="Times New Roman"/>
          <w:b/>
          <w:bCs/>
          <w:kern w:val="0"/>
          <w:sz w:val="27"/>
          <w:szCs w:val="27"/>
          <w:lang w:val="en-GB" w:eastAsia="nl-BE"/>
          <w14:ligatures w14:val="none"/>
        </w:rPr>
        <w:t xml:space="preserve"> – Strategic insights for a sector in transition</w:t>
      </w:r>
    </w:p>
    <w:p w14:paraId="2CDD8003" w14:textId="05935511"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The </w:t>
      </w:r>
      <w:proofErr w:type="spellStart"/>
      <w:r w:rsidRPr="00D15A83">
        <w:rPr>
          <w:rFonts w:eastAsia="Times New Roman" w:cs="Times New Roman"/>
          <w:b/>
          <w:bCs/>
          <w:kern w:val="0"/>
          <w:lang w:val="en-GB" w:eastAsia="nl-BE"/>
          <w14:ligatures w14:val="none"/>
        </w:rPr>
        <w:t>PolycloseTalks</w:t>
      </w:r>
      <w:proofErr w:type="spellEnd"/>
      <w:r w:rsidRPr="00D15A83">
        <w:rPr>
          <w:rFonts w:eastAsia="Times New Roman" w:cs="Times New Roman"/>
          <w:kern w:val="0"/>
          <w:lang w:val="en-GB" w:eastAsia="nl-BE"/>
          <w14:ligatures w14:val="none"/>
        </w:rPr>
        <w:t xml:space="preserve"> bring together researchers, federations, policymakers and industry experts to address the most pressing challenges for the coming years.</w:t>
      </w:r>
      <w:r w:rsidRPr="00D15A83">
        <w:rPr>
          <w:rFonts w:eastAsia="Times New Roman" w:cs="Times New Roman"/>
          <w:kern w:val="0"/>
          <w:lang w:val="en-GB" w:eastAsia="nl-BE"/>
          <w14:ligatures w14:val="none"/>
        </w:rPr>
        <w:br/>
        <w:t>Five talks each following the official titles and programme descriptions provide a clear, continuous narrative throughout the Summit.</w:t>
      </w:r>
    </w:p>
    <w:p w14:paraId="4884B16E" w14:textId="6947082A"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lastRenderedPageBreak/>
        <w:t xml:space="preserve">The Summit opens on Wednesday 14 January with the </w:t>
      </w:r>
      <w:r w:rsidRPr="00D15A83">
        <w:rPr>
          <w:rFonts w:eastAsia="Times New Roman" w:cs="Times New Roman"/>
          <w:b/>
          <w:bCs/>
          <w:kern w:val="0"/>
          <w:lang w:val="en-GB" w:eastAsia="nl-BE"/>
          <w14:ligatures w14:val="none"/>
        </w:rPr>
        <w:t>Talk – Heat stress in Belgian homes: how do we keep indoor temperatures cool by 2050?</w:t>
      </w:r>
      <w:r>
        <w:rPr>
          <w:rFonts w:eastAsia="Times New Roman" w:cs="Times New Roman"/>
          <w:b/>
          <w:bCs/>
          <w:kern w:val="0"/>
          <w:lang w:val="en-GB" w:eastAsia="nl-BE"/>
          <w14:ligatures w14:val="none"/>
        </w:rPr>
        <w:t xml:space="preserve"> </w:t>
      </w:r>
      <w:r w:rsidRPr="00D15A83">
        <w:rPr>
          <w:rFonts w:eastAsia="Times New Roman" w:cs="Times New Roman"/>
          <w:kern w:val="0"/>
          <w:lang w:val="en-GB" w:eastAsia="nl-BE"/>
          <w14:ligatures w14:val="none"/>
        </w:rPr>
        <w:t>KU Leuven, Archipelago, Nieman and VITO present a major new climate study on future overheating risks in Belgian homes. The panel discusses the impact of the EPBD recast, essential design principles and how Belgium must adapt its renovation and building strategies to remain climate-resilient by 2050.</w:t>
      </w:r>
    </w:p>
    <w:p w14:paraId="2597A799" w14:textId="45728D17"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Later that day follows the </w:t>
      </w:r>
      <w:r w:rsidRPr="00D15A83">
        <w:rPr>
          <w:rFonts w:eastAsia="Times New Roman" w:cs="Times New Roman"/>
          <w:b/>
          <w:bCs/>
          <w:kern w:val="0"/>
          <w:lang w:val="en-GB" w:eastAsia="nl-BE"/>
          <w14:ligatures w14:val="none"/>
        </w:rPr>
        <w:t>Talk – Safety, standards and quality assurance in façade construction</w:t>
      </w:r>
      <w:r w:rsidRPr="00D15A83">
        <w:rPr>
          <w:rFonts w:eastAsia="Times New Roman" w:cs="Times New Roman"/>
          <w:kern w:val="0"/>
          <w:lang w:val="en-GB" w:eastAsia="nl-BE"/>
          <w14:ligatures w14:val="none"/>
        </w:rPr>
        <w:t xml:space="preserve">, where experts from </w:t>
      </w:r>
      <w:proofErr w:type="spellStart"/>
      <w:r w:rsidRPr="00D15A83">
        <w:rPr>
          <w:rFonts w:eastAsia="Times New Roman" w:cs="Times New Roman"/>
          <w:kern w:val="0"/>
          <w:lang w:val="en-GB" w:eastAsia="nl-BE"/>
          <w14:ligatures w14:val="none"/>
        </w:rPr>
        <w:t>Bouwunie</w:t>
      </w:r>
      <w:proofErr w:type="spellEnd"/>
      <w:r w:rsidRPr="00D15A83">
        <w:rPr>
          <w:rFonts w:eastAsia="Times New Roman" w:cs="Times New Roman"/>
          <w:kern w:val="0"/>
          <w:lang w:val="en-GB" w:eastAsia="nl-BE"/>
          <w14:ligatures w14:val="none"/>
        </w:rPr>
        <w:t xml:space="preserve">, </w:t>
      </w:r>
      <w:proofErr w:type="spellStart"/>
      <w:r w:rsidRPr="00D15A83">
        <w:rPr>
          <w:rFonts w:eastAsia="Times New Roman" w:cs="Times New Roman"/>
          <w:kern w:val="0"/>
          <w:lang w:val="en-GB" w:eastAsia="nl-BE"/>
          <w14:ligatures w14:val="none"/>
        </w:rPr>
        <w:t>Bouwwereld</w:t>
      </w:r>
      <w:proofErr w:type="spellEnd"/>
      <w:r w:rsidRPr="00D15A83">
        <w:rPr>
          <w:rFonts w:eastAsia="Times New Roman" w:cs="Times New Roman"/>
          <w:kern w:val="0"/>
          <w:lang w:val="en-GB" w:eastAsia="nl-BE"/>
          <w14:ligatures w14:val="none"/>
        </w:rPr>
        <w:t xml:space="preserve">, </w:t>
      </w:r>
      <w:proofErr w:type="spellStart"/>
      <w:r w:rsidRPr="00D15A83">
        <w:rPr>
          <w:rFonts w:eastAsia="Times New Roman" w:cs="Times New Roman"/>
          <w:kern w:val="0"/>
          <w:lang w:val="en-GB" w:eastAsia="nl-BE"/>
          <w14:ligatures w14:val="none"/>
        </w:rPr>
        <w:t>Profiel</w:t>
      </w:r>
      <w:proofErr w:type="spellEnd"/>
      <w:r w:rsidRPr="00D15A83">
        <w:rPr>
          <w:rFonts w:eastAsia="Times New Roman" w:cs="Times New Roman"/>
          <w:kern w:val="0"/>
          <w:lang w:val="en-GB" w:eastAsia="nl-BE"/>
          <w14:ligatures w14:val="none"/>
        </w:rPr>
        <w:t xml:space="preserve"> &amp; Z&amp;R and others examine how regulation, fire safety standards, CE harmonisation and quality control influence real-world construction and how technical requirements relate to on-site feasibility.</w:t>
      </w:r>
    </w:p>
    <w:p w14:paraId="46055BDE" w14:textId="77777777"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On Thursday, the </w:t>
      </w:r>
      <w:r w:rsidRPr="00D15A83">
        <w:rPr>
          <w:rFonts w:eastAsia="Times New Roman" w:cs="Times New Roman"/>
          <w:b/>
          <w:bCs/>
          <w:kern w:val="0"/>
          <w:lang w:val="en-GB" w:eastAsia="nl-BE"/>
          <w14:ligatures w14:val="none"/>
        </w:rPr>
        <w:t>Talk – Innovations in solar shading &amp; smart façade control</w:t>
      </w:r>
      <w:r w:rsidRPr="00D15A83">
        <w:rPr>
          <w:rFonts w:eastAsia="Times New Roman" w:cs="Times New Roman"/>
          <w:kern w:val="0"/>
          <w:lang w:val="en-GB" w:eastAsia="nl-BE"/>
          <w14:ligatures w14:val="none"/>
        </w:rPr>
        <w:t xml:space="preserve"> compares best practices between Belgium, the Netherlands and abroad. </w:t>
      </w:r>
      <w:proofErr w:type="spellStart"/>
      <w:r w:rsidRPr="00D15A83">
        <w:rPr>
          <w:rFonts w:eastAsia="Times New Roman" w:cs="Times New Roman"/>
          <w:kern w:val="0"/>
          <w:lang w:val="en-GB" w:eastAsia="nl-BE"/>
          <w14:ligatures w14:val="none"/>
        </w:rPr>
        <w:t>Romazo</w:t>
      </w:r>
      <w:proofErr w:type="spellEnd"/>
      <w:r w:rsidRPr="00D15A83">
        <w:rPr>
          <w:rFonts w:eastAsia="Times New Roman" w:cs="Times New Roman"/>
          <w:kern w:val="0"/>
          <w:lang w:val="en-GB" w:eastAsia="nl-BE"/>
          <w14:ligatures w14:val="none"/>
        </w:rPr>
        <w:t xml:space="preserve">, </w:t>
      </w:r>
      <w:proofErr w:type="spellStart"/>
      <w:r w:rsidRPr="00D15A83">
        <w:rPr>
          <w:rFonts w:eastAsia="Times New Roman" w:cs="Times New Roman"/>
          <w:kern w:val="0"/>
          <w:lang w:val="en-GB" w:eastAsia="nl-BE"/>
          <w14:ligatures w14:val="none"/>
        </w:rPr>
        <w:t>Verozo</w:t>
      </w:r>
      <w:proofErr w:type="spellEnd"/>
      <w:r w:rsidRPr="00D15A83">
        <w:rPr>
          <w:rFonts w:eastAsia="Times New Roman" w:cs="Times New Roman"/>
          <w:kern w:val="0"/>
          <w:lang w:val="en-GB" w:eastAsia="nl-BE"/>
          <w14:ligatures w14:val="none"/>
        </w:rPr>
        <w:t xml:space="preserve"> and independent building-comfort specialists explore exterior shading, façade integration, automated control and summer comfort strategies for residential and commercial buildings.</w:t>
      </w:r>
    </w:p>
    <w:p w14:paraId="56A231D5" w14:textId="2543A6E4"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Later the same day, the </w:t>
      </w:r>
      <w:r w:rsidRPr="00D15A83">
        <w:rPr>
          <w:rFonts w:eastAsia="Times New Roman" w:cs="Times New Roman"/>
          <w:b/>
          <w:bCs/>
          <w:kern w:val="0"/>
          <w:lang w:val="en-GB" w:eastAsia="nl-BE"/>
          <w14:ligatures w14:val="none"/>
        </w:rPr>
        <w:t>Talk – Energy efficiency and comfort: the building as an energy manager</w:t>
      </w:r>
      <w:r w:rsidRPr="00D15A83">
        <w:rPr>
          <w:rFonts w:eastAsia="Times New Roman" w:cs="Times New Roman"/>
          <w:kern w:val="0"/>
          <w:lang w:val="en-GB" w:eastAsia="nl-BE"/>
          <w14:ligatures w14:val="none"/>
        </w:rPr>
        <w:t xml:space="preserve"> features experts from MWA, </w:t>
      </w:r>
      <w:proofErr w:type="spellStart"/>
      <w:r w:rsidRPr="00D15A83">
        <w:rPr>
          <w:rFonts w:eastAsia="Times New Roman" w:cs="Times New Roman"/>
          <w:kern w:val="0"/>
          <w:lang w:val="en-GB" w:eastAsia="nl-BE"/>
          <w14:ligatures w14:val="none"/>
        </w:rPr>
        <w:t>Pixxi</w:t>
      </w:r>
      <w:proofErr w:type="spellEnd"/>
      <w:r w:rsidRPr="00D15A83">
        <w:rPr>
          <w:rFonts w:eastAsia="Times New Roman" w:cs="Times New Roman"/>
          <w:kern w:val="0"/>
          <w:lang w:val="en-GB" w:eastAsia="nl-BE"/>
          <w14:ligatures w14:val="none"/>
        </w:rPr>
        <w:t xml:space="preserve">, </w:t>
      </w:r>
      <w:proofErr w:type="spellStart"/>
      <w:r w:rsidRPr="00D15A83">
        <w:rPr>
          <w:rFonts w:eastAsia="Times New Roman" w:cs="Times New Roman"/>
          <w:kern w:val="0"/>
          <w:lang w:val="en-GB" w:eastAsia="nl-BE"/>
          <w14:ligatures w14:val="none"/>
        </w:rPr>
        <w:t>Bouwunie</w:t>
      </w:r>
      <w:proofErr w:type="spellEnd"/>
      <w:r w:rsidRPr="00D15A83">
        <w:rPr>
          <w:rFonts w:eastAsia="Times New Roman" w:cs="Times New Roman"/>
          <w:kern w:val="0"/>
          <w:lang w:val="en-GB" w:eastAsia="nl-BE"/>
          <w14:ligatures w14:val="none"/>
        </w:rPr>
        <w:t xml:space="preserve"> and Glas in </w:t>
      </w:r>
      <w:proofErr w:type="spellStart"/>
      <w:r w:rsidRPr="00D15A83">
        <w:rPr>
          <w:rFonts w:eastAsia="Times New Roman" w:cs="Times New Roman"/>
          <w:kern w:val="0"/>
          <w:lang w:val="en-GB" w:eastAsia="nl-BE"/>
          <w14:ligatures w14:val="none"/>
        </w:rPr>
        <w:t>Beeld</w:t>
      </w:r>
      <w:proofErr w:type="spellEnd"/>
      <w:r w:rsidRPr="00D15A83">
        <w:rPr>
          <w:rFonts w:eastAsia="Times New Roman" w:cs="Times New Roman"/>
          <w:kern w:val="0"/>
          <w:lang w:val="en-GB" w:eastAsia="nl-BE"/>
          <w14:ligatures w14:val="none"/>
        </w:rPr>
        <w:t>, addressing insulation, glazing, airtightness, ventilation, acoustics, monitoring and data and how these jointly define future high-performance building envelopes.</w:t>
      </w:r>
    </w:p>
    <w:p w14:paraId="275E9E95" w14:textId="60070681"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On Friday, the Summit concludes with the </w:t>
      </w:r>
      <w:r w:rsidRPr="00D15A83">
        <w:rPr>
          <w:rFonts w:eastAsia="Times New Roman" w:cs="Times New Roman"/>
          <w:b/>
          <w:bCs/>
          <w:kern w:val="0"/>
          <w:lang w:val="en-GB" w:eastAsia="nl-BE"/>
          <w14:ligatures w14:val="none"/>
        </w:rPr>
        <w:t>Talk – Circular façades and sustainable materials</w:t>
      </w:r>
      <w:r w:rsidRPr="00D15A83">
        <w:rPr>
          <w:rFonts w:eastAsia="Times New Roman" w:cs="Times New Roman"/>
          <w:kern w:val="0"/>
          <w:lang w:val="en-GB" w:eastAsia="nl-BE"/>
          <w14:ligatures w14:val="none"/>
        </w:rPr>
        <w:t>.</w:t>
      </w:r>
      <w:r>
        <w:rPr>
          <w:rFonts w:eastAsia="Times New Roman" w:cs="Times New Roman"/>
          <w:kern w:val="0"/>
          <w:lang w:val="en-GB" w:eastAsia="nl-BE"/>
          <w14:ligatures w14:val="none"/>
        </w:rPr>
        <w:t xml:space="preserve"> </w:t>
      </w:r>
      <w:proofErr w:type="spellStart"/>
      <w:r w:rsidRPr="00D15A83">
        <w:rPr>
          <w:rFonts w:eastAsia="Times New Roman" w:cs="Times New Roman"/>
          <w:kern w:val="0"/>
          <w:lang w:val="en-GB" w:eastAsia="nl-BE"/>
          <w14:ligatures w14:val="none"/>
        </w:rPr>
        <w:t>Pixxi</w:t>
      </w:r>
      <w:proofErr w:type="spellEnd"/>
      <w:r w:rsidRPr="00D15A83">
        <w:rPr>
          <w:rFonts w:eastAsia="Times New Roman" w:cs="Times New Roman"/>
          <w:kern w:val="0"/>
          <w:lang w:val="en-GB" w:eastAsia="nl-BE"/>
          <w14:ligatures w14:val="none"/>
        </w:rPr>
        <w:t xml:space="preserve">, </w:t>
      </w:r>
      <w:proofErr w:type="spellStart"/>
      <w:r w:rsidRPr="00D15A83">
        <w:rPr>
          <w:rFonts w:eastAsia="Times New Roman" w:cs="Times New Roman"/>
          <w:kern w:val="0"/>
          <w:lang w:val="en-GB" w:eastAsia="nl-BE"/>
          <w14:ligatures w14:val="none"/>
        </w:rPr>
        <w:t>Embuild</w:t>
      </w:r>
      <w:proofErr w:type="spellEnd"/>
      <w:r w:rsidRPr="00D15A83">
        <w:rPr>
          <w:rFonts w:eastAsia="Times New Roman" w:cs="Times New Roman"/>
          <w:kern w:val="0"/>
          <w:lang w:val="en-GB" w:eastAsia="nl-BE"/>
          <w14:ligatures w14:val="none"/>
        </w:rPr>
        <w:t xml:space="preserve">, </w:t>
      </w:r>
      <w:proofErr w:type="spellStart"/>
      <w:r w:rsidRPr="00D15A83">
        <w:rPr>
          <w:rFonts w:eastAsia="Times New Roman" w:cs="Times New Roman"/>
          <w:kern w:val="0"/>
          <w:lang w:val="en-GB" w:eastAsia="nl-BE"/>
          <w14:ligatures w14:val="none"/>
        </w:rPr>
        <w:t>Bouwunie</w:t>
      </w:r>
      <w:proofErr w:type="spellEnd"/>
      <w:r w:rsidRPr="00D15A83">
        <w:rPr>
          <w:rFonts w:eastAsia="Times New Roman" w:cs="Times New Roman"/>
          <w:kern w:val="0"/>
          <w:lang w:val="en-GB" w:eastAsia="nl-BE"/>
          <w14:ligatures w14:val="none"/>
        </w:rPr>
        <w:t xml:space="preserve">, </w:t>
      </w:r>
      <w:proofErr w:type="spellStart"/>
      <w:r w:rsidRPr="00D15A83">
        <w:rPr>
          <w:rFonts w:eastAsia="Times New Roman" w:cs="Times New Roman"/>
          <w:kern w:val="0"/>
          <w:lang w:val="en-GB" w:eastAsia="nl-BE"/>
          <w14:ligatures w14:val="none"/>
        </w:rPr>
        <w:t>Buildwise</w:t>
      </w:r>
      <w:proofErr w:type="spellEnd"/>
      <w:r w:rsidRPr="00D15A83">
        <w:rPr>
          <w:rFonts w:eastAsia="Times New Roman" w:cs="Times New Roman"/>
          <w:kern w:val="0"/>
          <w:lang w:val="en-GB" w:eastAsia="nl-BE"/>
          <w14:ligatures w14:val="none"/>
        </w:rPr>
        <w:t xml:space="preserve"> and Sapa/Hydro Building Systems discuss demountable systems, LCA, materials passports, bio-based components, circular business models and how the façade sector can drastically reduce CO₂ impact.</w:t>
      </w:r>
    </w:p>
    <w:p w14:paraId="73F68AAD" w14:textId="77777777"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Together, the </w:t>
      </w:r>
      <w:proofErr w:type="spellStart"/>
      <w:r w:rsidRPr="00D15A83">
        <w:rPr>
          <w:rFonts w:eastAsia="Times New Roman" w:cs="Times New Roman"/>
          <w:kern w:val="0"/>
          <w:lang w:val="en-GB" w:eastAsia="nl-BE"/>
          <w14:ligatures w14:val="none"/>
        </w:rPr>
        <w:t>PolycloseTalks</w:t>
      </w:r>
      <w:proofErr w:type="spellEnd"/>
      <w:r w:rsidRPr="00D15A83">
        <w:rPr>
          <w:rFonts w:eastAsia="Times New Roman" w:cs="Times New Roman"/>
          <w:kern w:val="0"/>
          <w:lang w:val="en-GB" w:eastAsia="nl-BE"/>
          <w14:ligatures w14:val="none"/>
        </w:rPr>
        <w:t xml:space="preserve"> act as the strategic compass of the Summit.</w:t>
      </w:r>
    </w:p>
    <w:p w14:paraId="4199884D" w14:textId="77777777" w:rsidR="00D15A83" w:rsidRPr="00D15A83" w:rsidRDefault="00D15A83" w:rsidP="00D15A83">
      <w:pPr>
        <w:spacing w:before="100" w:beforeAutospacing="1" w:after="100" w:afterAutospacing="1" w:line="240" w:lineRule="auto"/>
        <w:outlineLvl w:val="1"/>
        <w:rPr>
          <w:rFonts w:eastAsia="Times New Roman" w:cs="Times New Roman"/>
          <w:b/>
          <w:bCs/>
          <w:kern w:val="0"/>
          <w:sz w:val="27"/>
          <w:szCs w:val="27"/>
          <w:lang w:val="en-GB" w:eastAsia="nl-BE"/>
          <w14:ligatures w14:val="none"/>
        </w:rPr>
      </w:pPr>
      <w:proofErr w:type="spellStart"/>
      <w:r w:rsidRPr="00D15A83">
        <w:rPr>
          <w:rFonts w:eastAsia="Times New Roman" w:cs="Times New Roman"/>
          <w:b/>
          <w:bCs/>
          <w:kern w:val="0"/>
          <w:sz w:val="27"/>
          <w:szCs w:val="27"/>
          <w:lang w:val="en-GB" w:eastAsia="nl-BE"/>
          <w14:ligatures w14:val="none"/>
        </w:rPr>
        <w:t>PolyclosePreviews</w:t>
      </w:r>
      <w:proofErr w:type="spellEnd"/>
      <w:r w:rsidRPr="00D15A83">
        <w:rPr>
          <w:rFonts w:eastAsia="Times New Roman" w:cs="Times New Roman"/>
          <w:b/>
          <w:bCs/>
          <w:kern w:val="0"/>
          <w:sz w:val="27"/>
          <w:szCs w:val="27"/>
          <w:lang w:val="en-GB" w:eastAsia="nl-BE"/>
          <w14:ligatures w14:val="none"/>
        </w:rPr>
        <w:t xml:space="preserve"> – A complete overview of key innovations in just 30 minutes</w:t>
      </w:r>
    </w:p>
    <w:p w14:paraId="3A0EC60B" w14:textId="77777777"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The </w:t>
      </w:r>
      <w:proofErr w:type="spellStart"/>
      <w:r w:rsidRPr="00D15A83">
        <w:rPr>
          <w:rFonts w:eastAsia="Times New Roman" w:cs="Times New Roman"/>
          <w:b/>
          <w:bCs/>
          <w:kern w:val="0"/>
          <w:lang w:val="en-GB" w:eastAsia="nl-BE"/>
          <w14:ligatures w14:val="none"/>
        </w:rPr>
        <w:t>PolyclosePreviews</w:t>
      </w:r>
      <w:proofErr w:type="spellEnd"/>
      <w:r w:rsidRPr="00D15A83">
        <w:rPr>
          <w:rFonts w:eastAsia="Times New Roman" w:cs="Times New Roman"/>
          <w:kern w:val="0"/>
          <w:lang w:val="en-GB" w:eastAsia="nl-BE"/>
          <w14:ligatures w14:val="none"/>
        </w:rPr>
        <w:t xml:space="preserve"> offer visitors a fast, dynamic and clear overview of the most relevant product innovations at Polyclose 2026.</w:t>
      </w:r>
      <w:r w:rsidRPr="00D15A83">
        <w:rPr>
          <w:rFonts w:eastAsia="Times New Roman" w:cs="Times New Roman"/>
          <w:kern w:val="0"/>
          <w:lang w:val="en-GB" w:eastAsia="nl-BE"/>
          <w14:ligatures w14:val="none"/>
        </w:rPr>
        <w:br/>
        <w:t>In approximately half an hour, a moderator presents the most notable new developments in window, door, façade, solar-shading and access technology.</w:t>
      </w:r>
    </w:p>
    <w:p w14:paraId="63D06631" w14:textId="7BA3951F"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The Previews highlight innovations from, among others:</w:t>
      </w:r>
      <w:r>
        <w:rPr>
          <w:rFonts w:eastAsia="Times New Roman" w:cs="Times New Roman"/>
          <w:kern w:val="0"/>
          <w:lang w:val="en-GB" w:eastAsia="nl-BE"/>
          <w14:ligatures w14:val="none"/>
        </w:rPr>
        <w:t xml:space="preserve"> </w:t>
      </w:r>
      <w:r w:rsidRPr="00D15A83">
        <w:rPr>
          <w:rFonts w:eastAsia="Times New Roman" w:cs="Times New Roman"/>
          <w:b/>
          <w:bCs/>
          <w:kern w:val="0"/>
          <w:lang w:val="en-GB" w:eastAsia="nl-BE"/>
          <w14:ligatures w14:val="none"/>
        </w:rPr>
        <w:t xml:space="preserve">AlloTools, </w:t>
      </w:r>
      <w:proofErr w:type="spellStart"/>
      <w:r w:rsidRPr="00D15A83">
        <w:rPr>
          <w:rFonts w:eastAsia="Times New Roman" w:cs="Times New Roman"/>
          <w:b/>
          <w:bCs/>
          <w:kern w:val="0"/>
          <w:lang w:val="en-GB" w:eastAsia="nl-BE"/>
          <w14:ligatures w14:val="none"/>
        </w:rPr>
        <w:t>Backforce</w:t>
      </w:r>
      <w:proofErr w:type="spellEnd"/>
      <w:r w:rsidRPr="00D15A83">
        <w:rPr>
          <w:rFonts w:eastAsia="Times New Roman" w:cs="Times New Roman"/>
          <w:b/>
          <w:bCs/>
          <w:kern w:val="0"/>
          <w:lang w:val="en-GB" w:eastAsia="nl-BE"/>
          <w14:ligatures w14:val="none"/>
        </w:rPr>
        <w:t xml:space="preserve">, </w:t>
      </w:r>
      <w:proofErr w:type="spellStart"/>
      <w:r w:rsidRPr="00D15A83">
        <w:rPr>
          <w:rFonts w:eastAsia="Times New Roman" w:cs="Times New Roman"/>
          <w:b/>
          <w:bCs/>
          <w:kern w:val="0"/>
          <w:lang w:val="en-GB" w:eastAsia="nl-BE"/>
          <w14:ligatures w14:val="none"/>
        </w:rPr>
        <w:t>BENGglas</w:t>
      </w:r>
      <w:proofErr w:type="spellEnd"/>
      <w:r w:rsidRPr="00D15A83">
        <w:rPr>
          <w:rFonts w:eastAsia="Times New Roman" w:cs="Times New Roman"/>
          <w:b/>
          <w:bCs/>
          <w:kern w:val="0"/>
          <w:lang w:val="en-GB" w:eastAsia="nl-BE"/>
          <w14:ligatures w14:val="none"/>
        </w:rPr>
        <w:t xml:space="preserve">, Bohle, </w:t>
      </w:r>
      <w:proofErr w:type="spellStart"/>
      <w:r w:rsidRPr="00D15A83">
        <w:rPr>
          <w:rFonts w:eastAsia="Times New Roman" w:cs="Times New Roman"/>
          <w:b/>
          <w:bCs/>
          <w:kern w:val="0"/>
          <w:lang w:val="en-GB" w:eastAsia="nl-BE"/>
          <w14:ligatures w14:val="none"/>
        </w:rPr>
        <w:t>Buildtechnics</w:t>
      </w:r>
      <w:proofErr w:type="spellEnd"/>
      <w:r w:rsidRPr="00D15A83">
        <w:rPr>
          <w:rFonts w:eastAsia="Times New Roman" w:cs="Times New Roman"/>
          <w:b/>
          <w:bCs/>
          <w:kern w:val="0"/>
          <w:lang w:val="en-GB" w:eastAsia="nl-BE"/>
          <w14:ligatures w14:val="none"/>
        </w:rPr>
        <w:t xml:space="preserve">, BUVA, </w:t>
      </w:r>
      <w:proofErr w:type="spellStart"/>
      <w:r w:rsidRPr="00D15A83">
        <w:rPr>
          <w:rFonts w:eastAsia="Times New Roman" w:cs="Times New Roman"/>
          <w:b/>
          <w:bCs/>
          <w:kern w:val="0"/>
          <w:lang w:val="en-GB" w:eastAsia="nl-BE"/>
          <w14:ligatures w14:val="none"/>
        </w:rPr>
        <w:t>CiiLOCK</w:t>
      </w:r>
      <w:proofErr w:type="spellEnd"/>
      <w:r w:rsidRPr="00D15A83">
        <w:rPr>
          <w:rFonts w:eastAsia="Times New Roman" w:cs="Times New Roman"/>
          <w:b/>
          <w:bCs/>
          <w:kern w:val="0"/>
          <w:lang w:val="en-GB" w:eastAsia="nl-BE"/>
          <w14:ligatures w14:val="none"/>
        </w:rPr>
        <w:t xml:space="preserve">, </w:t>
      </w:r>
      <w:proofErr w:type="spellStart"/>
      <w:r w:rsidRPr="00D15A83">
        <w:rPr>
          <w:rFonts w:eastAsia="Times New Roman" w:cs="Times New Roman"/>
          <w:b/>
          <w:bCs/>
          <w:kern w:val="0"/>
          <w:lang w:val="en-GB" w:eastAsia="nl-BE"/>
          <w14:ligatures w14:val="none"/>
        </w:rPr>
        <w:t>Comhan</w:t>
      </w:r>
      <w:proofErr w:type="spellEnd"/>
      <w:r w:rsidRPr="00D15A83">
        <w:rPr>
          <w:rFonts w:eastAsia="Times New Roman" w:cs="Times New Roman"/>
          <w:b/>
          <w:bCs/>
          <w:kern w:val="0"/>
          <w:lang w:val="en-GB" w:eastAsia="nl-BE"/>
          <w14:ligatures w14:val="none"/>
        </w:rPr>
        <w:t xml:space="preserve"> Holland, Deceuninck, DL Chemicals, DUCO, Eosol, First Base Ground Screws, FUHR, </w:t>
      </w:r>
      <w:proofErr w:type="spellStart"/>
      <w:r w:rsidRPr="00D15A83">
        <w:rPr>
          <w:rFonts w:eastAsia="Times New Roman" w:cs="Times New Roman"/>
          <w:b/>
          <w:bCs/>
          <w:kern w:val="0"/>
          <w:lang w:val="en-GB" w:eastAsia="nl-BE"/>
          <w14:ligatures w14:val="none"/>
        </w:rPr>
        <w:t>Hamulight</w:t>
      </w:r>
      <w:proofErr w:type="spellEnd"/>
      <w:r w:rsidRPr="00D15A83">
        <w:rPr>
          <w:rFonts w:eastAsia="Times New Roman" w:cs="Times New Roman"/>
          <w:b/>
          <w:bCs/>
          <w:kern w:val="0"/>
          <w:lang w:val="en-GB" w:eastAsia="nl-BE"/>
          <w14:ligatures w14:val="none"/>
        </w:rPr>
        <w:t>, Harinck Frager, Hive CPQ, JACKON Insulation, KNELSEN/JMB-</w:t>
      </w:r>
      <w:proofErr w:type="spellStart"/>
      <w:r w:rsidRPr="00D15A83">
        <w:rPr>
          <w:rFonts w:eastAsia="Times New Roman" w:cs="Times New Roman"/>
          <w:b/>
          <w:bCs/>
          <w:kern w:val="0"/>
          <w:lang w:val="en-GB" w:eastAsia="nl-BE"/>
          <w14:ligatures w14:val="none"/>
        </w:rPr>
        <w:t>Muurankers</w:t>
      </w:r>
      <w:proofErr w:type="spellEnd"/>
      <w:r w:rsidRPr="00D15A83">
        <w:rPr>
          <w:rFonts w:eastAsia="Times New Roman" w:cs="Times New Roman"/>
          <w:b/>
          <w:bCs/>
          <w:kern w:val="0"/>
          <w:lang w:val="en-GB" w:eastAsia="nl-BE"/>
          <w14:ligatures w14:val="none"/>
        </w:rPr>
        <w:t xml:space="preserve">, </w:t>
      </w:r>
      <w:proofErr w:type="spellStart"/>
      <w:r w:rsidRPr="00D15A83">
        <w:rPr>
          <w:rFonts w:eastAsia="Times New Roman" w:cs="Times New Roman"/>
          <w:b/>
          <w:bCs/>
          <w:kern w:val="0"/>
          <w:lang w:val="en-GB" w:eastAsia="nl-BE"/>
          <w14:ligatures w14:val="none"/>
        </w:rPr>
        <w:t>Kömmerling</w:t>
      </w:r>
      <w:proofErr w:type="spellEnd"/>
      <w:r w:rsidRPr="00D15A83">
        <w:rPr>
          <w:rFonts w:eastAsia="Times New Roman" w:cs="Times New Roman"/>
          <w:b/>
          <w:bCs/>
          <w:kern w:val="0"/>
          <w:lang w:val="en-GB" w:eastAsia="nl-BE"/>
          <w14:ligatures w14:val="none"/>
        </w:rPr>
        <w:t xml:space="preserve">, </w:t>
      </w:r>
      <w:proofErr w:type="spellStart"/>
      <w:r w:rsidRPr="00D15A83">
        <w:rPr>
          <w:rFonts w:eastAsia="Times New Roman" w:cs="Times New Roman"/>
          <w:b/>
          <w:bCs/>
          <w:kern w:val="0"/>
          <w:lang w:val="en-GB" w:eastAsia="nl-BE"/>
          <w14:ligatures w14:val="none"/>
        </w:rPr>
        <w:t>Locinox</w:t>
      </w:r>
      <w:proofErr w:type="spellEnd"/>
      <w:r w:rsidRPr="00D15A83">
        <w:rPr>
          <w:rFonts w:eastAsia="Times New Roman" w:cs="Times New Roman"/>
          <w:b/>
          <w:bCs/>
          <w:kern w:val="0"/>
          <w:lang w:val="en-GB" w:eastAsia="nl-BE"/>
          <w14:ligatures w14:val="none"/>
        </w:rPr>
        <w:t xml:space="preserve">, MACO, Merkato CPQ, ONLEVEL, Renson, ROTOX, SADEV, Sapa, Soenen, </w:t>
      </w:r>
      <w:proofErr w:type="spellStart"/>
      <w:r w:rsidRPr="00D15A83">
        <w:rPr>
          <w:rFonts w:eastAsia="Times New Roman" w:cs="Times New Roman"/>
          <w:b/>
          <w:bCs/>
          <w:kern w:val="0"/>
          <w:lang w:val="en-GB" w:eastAsia="nl-BE"/>
          <w14:ligatures w14:val="none"/>
        </w:rPr>
        <w:t>Solaye</w:t>
      </w:r>
      <w:proofErr w:type="spellEnd"/>
      <w:r w:rsidRPr="00D15A83">
        <w:rPr>
          <w:rFonts w:eastAsia="Times New Roman" w:cs="Times New Roman"/>
          <w:b/>
          <w:bCs/>
          <w:kern w:val="0"/>
          <w:lang w:val="en-GB" w:eastAsia="nl-BE"/>
          <w14:ligatures w14:val="none"/>
        </w:rPr>
        <w:t xml:space="preserve"> Fabrics, SUN WINNER GROUP, </w:t>
      </w:r>
      <w:proofErr w:type="spellStart"/>
      <w:r w:rsidRPr="00D15A83">
        <w:rPr>
          <w:rFonts w:eastAsia="Times New Roman" w:cs="Times New Roman"/>
          <w:b/>
          <w:bCs/>
          <w:kern w:val="0"/>
          <w:lang w:val="en-GB" w:eastAsia="nl-BE"/>
          <w14:ligatures w14:val="none"/>
        </w:rPr>
        <w:t>Sunsails</w:t>
      </w:r>
      <w:proofErr w:type="spellEnd"/>
      <w:r w:rsidRPr="00D15A83">
        <w:rPr>
          <w:rFonts w:eastAsia="Times New Roman" w:cs="Times New Roman"/>
          <w:b/>
          <w:bCs/>
          <w:kern w:val="0"/>
          <w:lang w:val="en-GB" w:eastAsia="nl-BE"/>
          <w14:ligatures w14:val="none"/>
        </w:rPr>
        <w:t xml:space="preserve"> Export (Soliday), TRYMA, </w:t>
      </w:r>
      <w:proofErr w:type="spellStart"/>
      <w:r w:rsidRPr="00D15A83">
        <w:rPr>
          <w:rFonts w:eastAsia="Times New Roman" w:cs="Times New Roman"/>
          <w:b/>
          <w:bCs/>
          <w:kern w:val="0"/>
          <w:lang w:val="en-GB" w:eastAsia="nl-BE"/>
          <w14:ligatures w14:val="none"/>
        </w:rPr>
        <w:t>Unilux</w:t>
      </w:r>
      <w:proofErr w:type="spellEnd"/>
      <w:r w:rsidRPr="00D15A83">
        <w:rPr>
          <w:rFonts w:eastAsia="Times New Roman" w:cs="Times New Roman"/>
          <w:b/>
          <w:bCs/>
          <w:kern w:val="0"/>
          <w:lang w:val="en-GB" w:eastAsia="nl-BE"/>
          <w14:ligatures w14:val="none"/>
        </w:rPr>
        <w:t xml:space="preserve">, WAREMA </w:t>
      </w:r>
      <w:proofErr w:type="spellStart"/>
      <w:r w:rsidRPr="00D15A83">
        <w:rPr>
          <w:rFonts w:eastAsia="Times New Roman" w:cs="Times New Roman"/>
          <w:b/>
          <w:bCs/>
          <w:kern w:val="0"/>
          <w:lang w:val="en-GB" w:eastAsia="nl-BE"/>
          <w14:ligatures w14:val="none"/>
        </w:rPr>
        <w:t>Renkhoff</w:t>
      </w:r>
      <w:proofErr w:type="spellEnd"/>
      <w:r w:rsidRPr="00D15A83">
        <w:rPr>
          <w:rFonts w:eastAsia="Times New Roman" w:cs="Times New Roman"/>
          <w:b/>
          <w:bCs/>
          <w:kern w:val="0"/>
          <w:lang w:val="en-GB" w:eastAsia="nl-BE"/>
          <w14:ligatures w14:val="none"/>
        </w:rPr>
        <w:t xml:space="preserve"> SE…</w:t>
      </w:r>
    </w:p>
    <w:p w14:paraId="4CED499B" w14:textId="32AAAF44"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lastRenderedPageBreak/>
        <w:t xml:space="preserve">Every day features both a </w:t>
      </w:r>
      <w:r w:rsidRPr="00D15A83">
        <w:rPr>
          <w:rFonts w:eastAsia="Times New Roman" w:cs="Times New Roman"/>
          <w:b/>
          <w:bCs/>
          <w:kern w:val="0"/>
          <w:lang w:val="en-GB" w:eastAsia="nl-BE"/>
          <w14:ligatures w14:val="none"/>
        </w:rPr>
        <w:t>Dutch-language Preview</w:t>
      </w:r>
      <w:r w:rsidRPr="00D15A83">
        <w:rPr>
          <w:rFonts w:eastAsia="Times New Roman" w:cs="Times New Roman"/>
          <w:kern w:val="0"/>
          <w:lang w:val="en-GB" w:eastAsia="nl-BE"/>
          <w14:ligatures w14:val="none"/>
        </w:rPr>
        <w:t xml:space="preserve"> and an </w:t>
      </w:r>
      <w:r w:rsidRPr="00D15A83">
        <w:rPr>
          <w:rFonts w:eastAsia="Times New Roman" w:cs="Times New Roman"/>
          <w:b/>
          <w:bCs/>
          <w:kern w:val="0"/>
          <w:lang w:val="en-GB" w:eastAsia="nl-BE"/>
          <w14:ligatures w14:val="none"/>
        </w:rPr>
        <w:t>English/French Preview</w:t>
      </w:r>
      <w:r w:rsidRPr="00D15A83">
        <w:rPr>
          <w:rFonts w:eastAsia="Times New Roman" w:cs="Times New Roman"/>
          <w:kern w:val="0"/>
          <w:lang w:val="en-GB" w:eastAsia="nl-BE"/>
          <w14:ligatures w14:val="none"/>
        </w:rPr>
        <w:t>, ensuring that visitors from across the Benelux and international attendees receive a complete overview in the language of their choice.</w:t>
      </w:r>
    </w:p>
    <w:p w14:paraId="5E089C19" w14:textId="77777777" w:rsidR="00D15A83" w:rsidRPr="00D15A83" w:rsidRDefault="00D15A83" w:rsidP="00D15A83">
      <w:pPr>
        <w:spacing w:before="100" w:beforeAutospacing="1" w:after="100" w:afterAutospacing="1" w:line="240" w:lineRule="auto"/>
        <w:outlineLvl w:val="1"/>
        <w:rPr>
          <w:rFonts w:eastAsia="Times New Roman" w:cs="Times New Roman"/>
          <w:b/>
          <w:bCs/>
          <w:kern w:val="0"/>
          <w:sz w:val="27"/>
          <w:szCs w:val="27"/>
          <w:lang w:val="en-GB" w:eastAsia="nl-BE"/>
          <w14:ligatures w14:val="none"/>
        </w:rPr>
      </w:pPr>
      <w:proofErr w:type="spellStart"/>
      <w:r w:rsidRPr="00D15A83">
        <w:rPr>
          <w:rFonts w:eastAsia="Times New Roman" w:cs="Times New Roman"/>
          <w:b/>
          <w:bCs/>
          <w:kern w:val="0"/>
          <w:sz w:val="27"/>
          <w:szCs w:val="27"/>
          <w:lang w:val="en-GB" w:eastAsia="nl-BE"/>
          <w14:ligatures w14:val="none"/>
        </w:rPr>
        <w:t>PolycloseLabs</w:t>
      </w:r>
      <w:proofErr w:type="spellEnd"/>
      <w:r w:rsidRPr="00D15A83">
        <w:rPr>
          <w:rFonts w:eastAsia="Times New Roman" w:cs="Times New Roman"/>
          <w:b/>
          <w:bCs/>
          <w:kern w:val="0"/>
          <w:sz w:val="27"/>
          <w:szCs w:val="27"/>
          <w:lang w:val="en-GB" w:eastAsia="nl-BE"/>
          <w14:ligatures w14:val="none"/>
        </w:rPr>
        <w:t xml:space="preserve"> – Practical solutions, demonstrations &amp; technical deep dives</w:t>
      </w:r>
    </w:p>
    <w:p w14:paraId="0B5944C6" w14:textId="36E14562"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The </w:t>
      </w:r>
      <w:proofErr w:type="spellStart"/>
      <w:r w:rsidRPr="00D15A83">
        <w:rPr>
          <w:rFonts w:eastAsia="Times New Roman" w:cs="Times New Roman"/>
          <w:b/>
          <w:bCs/>
          <w:kern w:val="0"/>
          <w:lang w:val="en-GB" w:eastAsia="nl-BE"/>
          <w14:ligatures w14:val="none"/>
        </w:rPr>
        <w:t>PolycloseLabs</w:t>
      </w:r>
      <w:proofErr w:type="spellEnd"/>
      <w:r w:rsidRPr="00D15A83">
        <w:rPr>
          <w:rFonts w:eastAsia="Times New Roman" w:cs="Times New Roman"/>
          <w:kern w:val="0"/>
          <w:lang w:val="en-GB" w:eastAsia="nl-BE"/>
          <w14:ligatures w14:val="none"/>
        </w:rPr>
        <w:t xml:space="preserve"> provide the practical backbone of the Summit.</w:t>
      </w:r>
      <w:r w:rsidRPr="00D15A83">
        <w:rPr>
          <w:rFonts w:eastAsia="Times New Roman" w:cs="Times New Roman"/>
          <w:kern w:val="0"/>
          <w:lang w:val="en-GB" w:eastAsia="nl-BE"/>
          <w14:ligatures w14:val="none"/>
        </w:rPr>
        <w:br/>
        <w:t>In compact, hands-on sessions, manufacturers demonstrate how their systems address urgent challenges such as renovation, overheating, fire safety, circularity, digitalisation and installation quality always with concrete, real-life applications.</w:t>
      </w:r>
    </w:p>
    <w:p w14:paraId="7AB023A9" w14:textId="77777777"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During these Labs, exhibitors such as </w:t>
      </w:r>
      <w:r w:rsidRPr="00D15A83">
        <w:rPr>
          <w:rFonts w:eastAsia="Times New Roman" w:cs="Times New Roman"/>
          <w:b/>
          <w:bCs/>
          <w:kern w:val="0"/>
          <w:lang w:val="en-GB" w:eastAsia="nl-BE"/>
          <w14:ligatures w14:val="none"/>
        </w:rPr>
        <w:t xml:space="preserve">3E </w:t>
      </w:r>
      <w:proofErr w:type="spellStart"/>
      <w:r w:rsidRPr="00D15A83">
        <w:rPr>
          <w:rFonts w:eastAsia="Times New Roman" w:cs="Times New Roman"/>
          <w:b/>
          <w:bCs/>
          <w:kern w:val="0"/>
          <w:lang w:val="en-GB" w:eastAsia="nl-BE"/>
          <w14:ligatures w14:val="none"/>
        </w:rPr>
        <w:t>Datentechnik</w:t>
      </w:r>
      <w:proofErr w:type="spellEnd"/>
      <w:r w:rsidRPr="00D15A83">
        <w:rPr>
          <w:rFonts w:eastAsia="Times New Roman" w:cs="Times New Roman"/>
          <w:b/>
          <w:bCs/>
          <w:kern w:val="0"/>
          <w:lang w:val="en-GB" w:eastAsia="nl-BE"/>
          <w14:ligatures w14:val="none"/>
        </w:rPr>
        <w:t xml:space="preserve">, AlloTools, </w:t>
      </w:r>
      <w:proofErr w:type="spellStart"/>
      <w:r w:rsidRPr="00D15A83">
        <w:rPr>
          <w:rFonts w:eastAsia="Times New Roman" w:cs="Times New Roman"/>
          <w:b/>
          <w:bCs/>
          <w:kern w:val="0"/>
          <w:lang w:val="en-GB" w:eastAsia="nl-BE"/>
          <w14:ligatures w14:val="none"/>
        </w:rPr>
        <w:t>Backforce</w:t>
      </w:r>
      <w:proofErr w:type="spellEnd"/>
      <w:r w:rsidRPr="00D15A83">
        <w:rPr>
          <w:rFonts w:eastAsia="Times New Roman" w:cs="Times New Roman"/>
          <w:b/>
          <w:bCs/>
          <w:kern w:val="0"/>
          <w:lang w:val="en-GB" w:eastAsia="nl-BE"/>
          <w14:ligatures w14:val="none"/>
        </w:rPr>
        <w:t xml:space="preserve">, </w:t>
      </w:r>
      <w:proofErr w:type="spellStart"/>
      <w:r w:rsidRPr="00D15A83">
        <w:rPr>
          <w:rFonts w:eastAsia="Times New Roman" w:cs="Times New Roman"/>
          <w:b/>
          <w:bCs/>
          <w:kern w:val="0"/>
          <w:lang w:val="en-GB" w:eastAsia="nl-BE"/>
          <w14:ligatures w14:val="none"/>
        </w:rPr>
        <w:t>BENGglas</w:t>
      </w:r>
      <w:proofErr w:type="spellEnd"/>
      <w:r w:rsidRPr="00D15A83">
        <w:rPr>
          <w:rFonts w:eastAsia="Times New Roman" w:cs="Times New Roman"/>
          <w:b/>
          <w:bCs/>
          <w:kern w:val="0"/>
          <w:lang w:val="en-GB" w:eastAsia="nl-BE"/>
          <w14:ligatures w14:val="none"/>
        </w:rPr>
        <w:t xml:space="preserve">, BUVA, </w:t>
      </w:r>
      <w:proofErr w:type="spellStart"/>
      <w:r w:rsidRPr="00D15A83">
        <w:rPr>
          <w:rFonts w:eastAsia="Times New Roman" w:cs="Times New Roman"/>
          <w:b/>
          <w:bCs/>
          <w:kern w:val="0"/>
          <w:lang w:val="en-GB" w:eastAsia="nl-BE"/>
          <w14:ligatures w14:val="none"/>
        </w:rPr>
        <w:t>Deceuninck</w:t>
      </w:r>
      <w:proofErr w:type="spellEnd"/>
      <w:r w:rsidRPr="00D15A83">
        <w:rPr>
          <w:rFonts w:eastAsia="Times New Roman" w:cs="Times New Roman"/>
          <w:b/>
          <w:bCs/>
          <w:kern w:val="0"/>
          <w:lang w:val="en-GB" w:eastAsia="nl-BE"/>
          <w14:ligatures w14:val="none"/>
        </w:rPr>
        <w:t xml:space="preserve">, DUCO, </w:t>
      </w:r>
      <w:proofErr w:type="spellStart"/>
      <w:r w:rsidRPr="00D15A83">
        <w:rPr>
          <w:rFonts w:eastAsia="Times New Roman" w:cs="Times New Roman"/>
          <w:b/>
          <w:bCs/>
          <w:kern w:val="0"/>
          <w:lang w:val="en-GB" w:eastAsia="nl-BE"/>
          <w14:ligatures w14:val="none"/>
        </w:rPr>
        <w:t>Eribel</w:t>
      </w:r>
      <w:proofErr w:type="spellEnd"/>
      <w:r w:rsidRPr="00D15A83">
        <w:rPr>
          <w:rFonts w:eastAsia="Times New Roman" w:cs="Times New Roman"/>
          <w:b/>
          <w:bCs/>
          <w:kern w:val="0"/>
          <w:lang w:val="en-GB" w:eastAsia="nl-BE"/>
          <w14:ligatures w14:val="none"/>
        </w:rPr>
        <w:t xml:space="preserve">, Forster, Hive CPQ, Jackon Insulation, </w:t>
      </w:r>
      <w:proofErr w:type="spellStart"/>
      <w:r w:rsidRPr="00D15A83">
        <w:rPr>
          <w:rFonts w:eastAsia="Times New Roman" w:cs="Times New Roman"/>
          <w:b/>
          <w:bCs/>
          <w:kern w:val="0"/>
          <w:lang w:val="en-GB" w:eastAsia="nl-BE"/>
          <w14:ligatures w14:val="none"/>
        </w:rPr>
        <w:t>Kömmerling</w:t>
      </w:r>
      <w:proofErr w:type="spellEnd"/>
      <w:r w:rsidRPr="00D15A83">
        <w:rPr>
          <w:rFonts w:eastAsia="Times New Roman" w:cs="Times New Roman"/>
          <w:b/>
          <w:bCs/>
          <w:kern w:val="0"/>
          <w:lang w:val="en-GB" w:eastAsia="nl-BE"/>
          <w14:ligatures w14:val="none"/>
        </w:rPr>
        <w:t xml:space="preserve">, Merkato, ONLEVEL, </w:t>
      </w:r>
      <w:proofErr w:type="spellStart"/>
      <w:r w:rsidRPr="00D15A83">
        <w:rPr>
          <w:rFonts w:eastAsia="Times New Roman" w:cs="Times New Roman"/>
          <w:b/>
          <w:bCs/>
          <w:kern w:val="0"/>
          <w:lang w:val="en-GB" w:eastAsia="nl-BE"/>
          <w14:ligatures w14:val="none"/>
        </w:rPr>
        <w:t>Orgadata</w:t>
      </w:r>
      <w:proofErr w:type="spellEnd"/>
      <w:r w:rsidRPr="00D15A83">
        <w:rPr>
          <w:rFonts w:eastAsia="Times New Roman" w:cs="Times New Roman"/>
          <w:b/>
          <w:bCs/>
          <w:kern w:val="0"/>
          <w:lang w:val="en-GB" w:eastAsia="nl-BE"/>
          <w14:ligatures w14:val="none"/>
        </w:rPr>
        <w:t xml:space="preserve">, Renson, </w:t>
      </w:r>
      <w:proofErr w:type="spellStart"/>
      <w:r w:rsidRPr="00D15A83">
        <w:rPr>
          <w:rFonts w:eastAsia="Times New Roman" w:cs="Times New Roman"/>
          <w:b/>
          <w:bCs/>
          <w:kern w:val="0"/>
          <w:lang w:val="en-GB" w:eastAsia="nl-BE"/>
          <w14:ligatures w14:val="none"/>
        </w:rPr>
        <w:t>Reynaers</w:t>
      </w:r>
      <w:proofErr w:type="spellEnd"/>
      <w:r w:rsidRPr="00D15A83">
        <w:rPr>
          <w:rFonts w:eastAsia="Times New Roman" w:cs="Times New Roman"/>
          <w:b/>
          <w:bCs/>
          <w:kern w:val="0"/>
          <w:lang w:val="en-GB" w:eastAsia="nl-BE"/>
          <w14:ligatures w14:val="none"/>
        </w:rPr>
        <w:t xml:space="preserve"> Aluminium, ROTOX, SADEV, Sapa (Hydro Building Systems), SEM </w:t>
      </w:r>
      <w:proofErr w:type="spellStart"/>
      <w:r w:rsidRPr="00D15A83">
        <w:rPr>
          <w:rFonts w:eastAsia="Times New Roman" w:cs="Times New Roman"/>
          <w:b/>
          <w:bCs/>
          <w:kern w:val="0"/>
          <w:lang w:val="en-GB" w:eastAsia="nl-BE"/>
          <w14:ligatures w14:val="none"/>
        </w:rPr>
        <w:t>Poorten</w:t>
      </w:r>
      <w:proofErr w:type="spellEnd"/>
      <w:r w:rsidRPr="00D15A83">
        <w:rPr>
          <w:rFonts w:eastAsia="Times New Roman" w:cs="Times New Roman"/>
          <w:b/>
          <w:bCs/>
          <w:kern w:val="0"/>
          <w:lang w:val="en-GB" w:eastAsia="nl-BE"/>
          <w14:ligatures w14:val="none"/>
        </w:rPr>
        <w:t xml:space="preserve">, Sherwin-Williams, TRYMA and </w:t>
      </w:r>
      <w:proofErr w:type="spellStart"/>
      <w:r w:rsidRPr="00D15A83">
        <w:rPr>
          <w:rFonts w:eastAsia="Times New Roman" w:cs="Times New Roman"/>
          <w:b/>
          <w:bCs/>
          <w:kern w:val="0"/>
          <w:lang w:val="en-GB" w:eastAsia="nl-BE"/>
          <w14:ligatures w14:val="none"/>
        </w:rPr>
        <w:t>Weemaes</w:t>
      </w:r>
      <w:proofErr w:type="spellEnd"/>
      <w:r w:rsidRPr="00D15A83">
        <w:rPr>
          <w:rFonts w:eastAsia="Times New Roman" w:cs="Times New Roman"/>
          <w:kern w:val="0"/>
          <w:lang w:val="en-GB" w:eastAsia="nl-BE"/>
          <w14:ligatures w14:val="none"/>
        </w:rPr>
        <w:t xml:space="preserve"> showcase how they translate technological innovation into reliable, feasible and future-proof solutions.</w:t>
      </w:r>
    </w:p>
    <w:p w14:paraId="52551263" w14:textId="77777777"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Whether it concerns vacuum glass for heritage projects, passive cooling strategies, circular steel and aluminium profiles, integrated exterior shading, production automation or digital configuration platforms: the Labs make </w:t>
      </w:r>
      <w:proofErr w:type="spellStart"/>
      <w:r w:rsidRPr="00D15A83">
        <w:rPr>
          <w:rFonts w:eastAsia="Times New Roman" w:cs="Times New Roman"/>
          <w:kern w:val="0"/>
          <w:lang w:val="en-GB" w:eastAsia="nl-BE"/>
          <w14:ligatures w14:val="none"/>
        </w:rPr>
        <w:t>Polyclose’s</w:t>
      </w:r>
      <w:proofErr w:type="spellEnd"/>
      <w:r w:rsidRPr="00D15A83">
        <w:rPr>
          <w:rFonts w:eastAsia="Times New Roman" w:cs="Times New Roman"/>
          <w:kern w:val="0"/>
          <w:lang w:val="en-GB" w:eastAsia="nl-BE"/>
          <w14:ligatures w14:val="none"/>
        </w:rPr>
        <w:t xml:space="preserve"> innovation tangible and applicable.</w:t>
      </w:r>
    </w:p>
    <w:p w14:paraId="7531B880" w14:textId="77777777" w:rsidR="00D15A83" w:rsidRPr="00D15A83" w:rsidRDefault="00D15A83" w:rsidP="00D15A83">
      <w:pPr>
        <w:spacing w:before="100" w:beforeAutospacing="1" w:after="100" w:afterAutospacing="1" w:line="240" w:lineRule="auto"/>
        <w:outlineLvl w:val="1"/>
        <w:rPr>
          <w:rFonts w:eastAsia="Times New Roman" w:cs="Times New Roman"/>
          <w:b/>
          <w:bCs/>
          <w:kern w:val="0"/>
          <w:sz w:val="27"/>
          <w:szCs w:val="27"/>
          <w:lang w:val="en-GB" w:eastAsia="nl-BE"/>
          <w14:ligatures w14:val="none"/>
        </w:rPr>
      </w:pPr>
      <w:r w:rsidRPr="00D15A83">
        <w:rPr>
          <w:rFonts w:eastAsia="Times New Roman" w:cs="Times New Roman"/>
          <w:b/>
          <w:bCs/>
          <w:kern w:val="0"/>
          <w:sz w:val="27"/>
          <w:szCs w:val="27"/>
          <w:lang w:val="en-GB" w:eastAsia="nl-BE"/>
          <w14:ligatures w14:val="none"/>
        </w:rPr>
        <w:t>Practical information &amp; full programme</w:t>
      </w:r>
    </w:p>
    <w:p w14:paraId="0F7FF792" w14:textId="0E62AFE3"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The full </w:t>
      </w:r>
      <w:r w:rsidRPr="00D15A83">
        <w:rPr>
          <w:rFonts w:eastAsia="Times New Roman" w:cs="Times New Roman"/>
          <w:b/>
          <w:bCs/>
          <w:kern w:val="0"/>
          <w:lang w:val="en-GB" w:eastAsia="nl-BE"/>
          <w14:ligatures w14:val="none"/>
        </w:rPr>
        <w:t xml:space="preserve">preliminary programme of the </w:t>
      </w:r>
      <w:proofErr w:type="spellStart"/>
      <w:r w:rsidRPr="00D15A83">
        <w:rPr>
          <w:rFonts w:eastAsia="Times New Roman" w:cs="Times New Roman"/>
          <w:b/>
          <w:bCs/>
          <w:kern w:val="0"/>
          <w:lang w:val="en-GB" w:eastAsia="nl-BE"/>
          <w14:ligatures w14:val="none"/>
        </w:rPr>
        <w:t>PolycloseSummit</w:t>
      </w:r>
      <w:proofErr w:type="spellEnd"/>
      <w:r w:rsidRPr="00D15A83">
        <w:rPr>
          <w:rFonts w:eastAsia="Times New Roman" w:cs="Times New Roman"/>
          <w:kern w:val="0"/>
          <w:lang w:val="en-GB" w:eastAsia="nl-BE"/>
          <w14:ligatures w14:val="none"/>
        </w:rPr>
        <w:t xml:space="preserve"> including all </w:t>
      </w:r>
      <w:r w:rsidRPr="00D15A83">
        <w:rPr>
          <w:rFonts w:eastAsia="Times New Roman" w:cs="Times New Roman"/>
          <w:b/>
          <w:bCs/>
          <w:kern w:val="0"/>
          <w:lang w:val="en-GB" w:eastAsia="nl-BE"/>
          <w14:ligatures w14:val="none"/>
        </w:rPr>
        <w:t xml:space="preserve">Previews, Labs, Talks and the </w:t>
      </w:r>
      <w:proofErr w:type="spellStart"/>
      <w:r w:rsidRPr="00D15A83">
        <w:rPr>
          <w:rFonts w:eastAsia="Times New Roman" w:cs="Times New Roman"/>
          <w:b/>
          <w:bCs/>
          <w:kern w:val="0"/>
          <w:lang w:val="en-GB" w:eastAsia="nl-BE"/>
          <w14:ligatures w14:val="none"/>
        </w:rPr>
        <w:t>PolycloseAcademy</w:t>
      </w:r>
      <w:proofErr w:type="spellEnd"/>
      <w:r w:rsidRPr="00D15A83">
        <w:rPr>
          <w:rFonts w:eastAsia="Times New Roman" w:cs="Times New Roman"/>
          <w:kern w:val="0"/>
          <w:lang w:val="en-GB" w:eastAsia="nl-BE"/>
          <w14:ligatures w14:val="none"/>
        </w:rPr>
        <w:t xml:space="preserve"> is available at</w:t>
      </w:r>
      <w:r>
        <w:rPr>
          <w:rFonts w:eastAsia="Times New Roman" w:cs="Times New Roman"/>
          <w:kern w:val="0"/>
          <w:lang w:val="en-GB" w:eastAsia="nl-BE"/>
          <w14:ligatures w14:val="none"/>
        </w:rPr>
        <w:t xml:space="preserve"> </w:t>
      </w:r>
      <w:r w:rsidRPr="00D15A83">
        <w:rPr>
          <w:rFonts w:eastAsia="Times New Roman" w:cs="Times New Roman"/>
          <w:kern w:val="0"/>
          <w:lang w:val="en-GB" w:eastAsia="nl-BE"/>
          <w14:ligatures w14:val="none"/>
        </w:rPr>
        <w:br/>
      </w:r>
      <w:hyperlink r:id="rId4" w:tgtFrame="_new" w:history="1">
        <w:r w:rsidRPr="00D15A83">
          <w:rPr>
            <w:rFonts w:eastAsia="Times New Roman" w:cs="Times New Roman"/>
            <w:color w:val="0000FF"/>
            <w:kern w:val="0"/>
            <w:u w:val="single"/>
            <w:lang w:val="en-GB" w:eastAsia="nl-BE"/>
            <w14:ligatures w14:val="none"/>
          </w:rPr>
          <w:t>www.polyclose.be</w:t>
        </w:r>
      </w:hyperlink>
      <w:r w:rsidRPr="00D15A83">
        <w:rPr>
          <w:rFonts w:eastAsia="Times New Roman" w:cs="Times New Roman"/>
          <w:kern w:val="0"/>
          <w:lang w:val="en-GB" w:eastAsia="nl-BE"/>
          <w14:ligatures w14:val="none"/>
        </w:rPr>
        <w:t xml:space="preserve"> &gt; Visit &gt; </w:t>
      </w:r>
      <w:proofErr w:type="spellStart"/>
      <w:r w:rsidRPr="00D15A83">
        <w:rPr>
          <w:rFonts w:eastAsia="Times New Roman" w:cs="Times New Roman"/>
          <w:kern w:val="0"/>
          <w:lang w:val="en-GB" w:eastAsia="nl-BE"/>
          <w14:ligatures w14:val="none"/>
        </w:rPr>
        <w:t>PolycloseSummit</w:t>
      </w:r>
      <w:proofErr w:type="spellEnd"/>
    </w:p>
    <w:p w14:paraId="3B495343" w14:textId="77777777"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With invitation code </w:t>
      </w:r>
      <w:r w:rsidRPr="00D15A83">
        <w:rPr>
          <w:rFonts w:eastAsia="Times New Roman" w:cs="Times New Roman"/>
          <w:b/>
          <w:bCs/>
          <w:kern w:val="0"/>
          <w:highlight w:val="yellow"/>
          <w:lang w:val="en-GB" w:eastAsia="nl-BE"/>
          <w14:ligatures w14:val="none"/>
        </w:rPr>
        <w:t>XXX</w:t>
      </w:r>
      <w:r w:rsidRPr="00D15A83">
        <w:rPr>
          <w:rFonts w:eastAsia="Times New Roman" w:cs="Times New Roman"/>
          <w:kern w:val="0"/>
          <w:lang w:val="en-GB" w:eastAsia="nl-BE"/>
          <w14:ligatures w14:val="none"/>
        </w:rPr>
        <w:t>, visitors can register free of charge for all three show days.</w:t>
      </w:r>
    </w:p>
    <w:p w14:paraId="73551E0B" w14:textId="77777777" w:rsidR="00D15A83" w:rsidRPr="00D15A83" w:rsidRDefault="00D15A83" w:rsidP="00D15A83">
      <w:pPr>
        <w:spacing w:before="100" w:beforeAutospacing="1" w:after="100" w:afterAutospacing="1" w:line="240" w:lineRule="auto"/>
        <w:outlineLvl w:val="1"/>
        <w:rPr>
          <w:rFonts w:eastAsia="Times New Roman" w:cs="Times New Roman"/>
          <w:b/>
          <w:bCs/>
          <w:kern w:val="0"/>
          <w:sz w:val="27"/>
          <w:szCs w:val="27"/>
          <w:lang w:val="en-GB" w:eastAsia="nl-BE"/>
          <w14:ligatures w14:val="none"/>
        </w:rPr>
      </w:pPr>
      <w:r w:rsidRPr="00D15A83">
        <w:rPr>
          <w:rFonts w:eastAsia="Times New Roman" w:cs="Times New Roman"/>
          <w:b/>
          <w:bCs/>
          <w:kern w:val="0"/>
          <w:sz w:val="27"/>
          <w:szCs w:val="27"/>
          <w:lang w:val="en-GB" w:eastAsia="nl-BE"/>
          <w14:ligatures w14:val="none"/>
        </w:rPr>
        <w:t>About Polyclose 2026</w:t>
      </w:r>
    </w:p>
    <w:p w14:paraId="236E9352" w14:textId="77777777"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b/>
          <w:bCs/>
          <w:kern w:val="0"/>
          <w:lang w:val="en-GB" w:eastAsia="nl-BE"/>
          <w14:ligatures w14:val="none"/>
        </w:rPr>
        <w:t>Polyclose 2026 – 22nd edition</w:t>
      </w:r>
      <w:r w:rsidRPr="00D15A83">
        <w:rPr>
          <w:rFonts w:eastAsia="Times New Roman" w:cs="Times New Roman"/>
          <w:kern w:val="0"/>
          <w:lang w:val="en-GB" w:eastAsia="nl-BE"/>
          <w14:ligatures w14:val="none"/>
        </w:rPr>
        <w:br/>
        <w:t>14 – 15 – 16 January 2026</w:t>
      </w:r>
      <w:r w:rsidRPr="00D15A83">
        <w:rPr>
          <w:rFonts w:eastAsia="Times New Roman" w:cs="Times New Roman"/>
          <w:kern w:val="0"/>
          <w:lang w:val="en-GB" w:eastAsia="nl-BE"/>
          <w14:ligatures w14:val="none"/>
        </w:rPr>
        <w:br/>
        <w:t>Flanders Expo Ghent</w:t>
      </w:r>
      <w:r w:rsidRPr="00D15A83">
        <w:rPr>
          <w:rFonts w:eastAsia="Times New Roman" w:cs="Times New Roman"/>
          <w:kern w:val="0"/>
          <w:lang w:val="en-GB" w:eastAsia="nl-BE"/>
          <w14:ligatures w14:val="none"/>
        </w:rPr>
        <w:br/>
        <w:t>Wednesday &amp; Friday: 09:30 – 18:30</w:t>
      </w:r>
      <w:r w:rsidRPr="00D15A83">
        <w:rPr>
          <w:rFonts w:eastAsia="Times New Roman" w:cs="Times New Roman"/>
          <w:kern w:val="0"/>
          <w:lang w:val="en-GB" w:eastAsia="nl-BE"/>
          <w14:ligatures w14:val="none"/>
        </w:rPr>
        <w:br/>
        <w:t>Thursday (late-night opening): 09:30 – 20:00</w:t>
      </w:r>
    </w:p>
    <w:p w14:paraId="64166610" w14:textId="77777777" w:rsidR="00D15A83" w:rsidRPr="006E19B1" w:rsidRDefault="00D15A83" w:rsidP="00D15A83">
      <w:pPr>
        <w:spacing w:before="100" w:beforeAutospacing="1" w:after="100" w:afterAutospacing="1" w:line="240" w:lineRule="auto"/>
        <w:rPr>
          <w:rFonts w:eastAsia="Times New Roman" w:cs="Times New Roman"/>
          <w:i/>
          <w:iCs/>
          <w:kern w:val="0"/>
          <w:lang w:val="en-GB" w:eastAsia="nl-BE"/>
          <w14:ligatures w14:val="none"/>
        </w:rPr>
      </w:pPr>
      <w:r w:rsidRPr="00D15A83">
        <w:rPr>
          <w:rFonts w:eastAsia="Times New Roman" w:cs="Times New Roman"/>
          <w:i/>
          <w:iCs/>
          <w:kern w:val="0"/>
          <w:lang w:val="en-GB" w:eastAsia="nl-BE"/>
          <w14:ligatures w14:val="none"/>
        </w:rPr>
        <w:t xml:space="preserve">Easy parking and excellent accessibility by public transport. Just 25 km from the Dutch border. </w:t>
      </w:r>
      <w:r w:rsidRPr="006E19B1">
        <w:rPr>
          <w:rFonts w:eastAsia="Times New Roman" w:cs="Times New Roman"/>
          <w:i/>
          <w:iCs/>
          <w:kern w:val="0"/>
          <w:lang w:val="en-GB" w:eastAsia="nl-BE"/>
          <w14:ligatures w14:val="none"/>
        </w:rPr>
        <w:t>Nearby accommodation available.</w:t>
      </w:r>
    </w:p>
    <w:p w14:paraId="4A565345" w14:textId="2E52B4F2" w:rsidR="00D15A83" w:rsidRPr="006E19B1" w:rsidRDefault="00D15A83" w:rsidP="00D15A83">
      <w:pPr>
        <w:spacing w:after="0" w:line="240" w:lineRule="auto"/>
        <w:rPr>
          <w:rFonts w:eastAsia="Times New Roman" w:cs="Times New Roman"/>
          <w:kern w:val="0"/>
          <w:lang w:val="en-GB" w:eastAsia="nl-BE"/>
          <w14:ligatures w14:val="none"/>
        </w:rPr>
      </w:pPr>
    </w:p>
    <w:p w14:paraId="6CC567A3" w14:textId="77777777" w:rsidR="00D15A83" w:rsidRPr="00D15A83" w:rsidRDefault="00D15A83" w:rsidP="00D15A83">
      <w:pPr>
        <w:spacing w:before="100" w:beforeAutospacing="1" w:after="100" w:afterAutospacing="1" w:line="240" w:lineRule="auto"/>
        <w:outlineLvl w:val="1"/>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NOT FOR PUBLICATION</w:t>
      </w:r>
    </w:p>
    <w:p w14:paraId="6C25D5CB" w14:textId="340FCA40"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lastRenderedPageBreak/>
        <w:t xml:space="preserve">Please </w:t>
      </w:r>
      <w:r w:rsidRPr="00D15A83">
        <w:rPr>
          <w:rFonts w:eastAsia="Times New Roman" w:cs="Times New Roman"/>
          <w:kern w:val="0"/>
          <w:highlight w:val="yellow"/>
          <w:lang w:val="en-GB" w:eastAsia="nl-BE"/>
          <w14:ligatures w14:val="none"/>
        </w:rPr>
        <w:t>request an invitation code for publication</w:t>
      </w:r>
      <w:r w:rsidRPr="00D15A83">
        <w:rPr>
          <w:rFonts w:eastAsia="Times New Roman" w:cs="Times New Roman"/>
          <w:kern w:val="0"/>
          <w:lang w:val="en-GB" w:eastAsia="nl-BE"/>
          <w14:ligatures w14:val="none"/>
        </w:rPr>
        <w:t>. Your readers can register for free entry using this code.</w:t>
      </w:r>
      <w:r>
        <w:rPr>
          <w:rFonts w:eastAsia="Times New Roman" w:cs="Times New Roman"/>
          <w:kern w:val="0"/>
          <w:lang w:val="en-GB" w:eastAsia="nl-BE"/>
          <w14:ligatures w14:val="none"/>
        </w:rPr>
        <w:t xml:space="preserve"> </w:t>
      </w:r>
      <w:r w:rsidRPr="00D15A83">
        <w:rPr>
          <w:rFonts w:eastAsia="Times New Roman" w:cs="Times New Roman"/>
          <w:kern w:val="0"/>
          <w:lang w:val="en-GB" w:eastAsia="nl-BE"/>
          <w14:ligatures w14:val="none"/>
        </w:rPr>
        <w:t xml:space="preserve">You can obtain your unique code by emailing: </w:t>
      </w:r>
      <w:r w:rsidRPr="00D15A83">
        <w:rPr>
          <w:rFonts w:eastAsia="Times New Roman" w:cs="Times New Roman"/>
          <w:kern w:val="0"/>
          <w:highlight w:val="yellow"/>
          <w:lang w:val="en-GB" w:eastAsia="nl-BE"/>
          <w14:ligatures w14:val="none"/>
        </w:rPr>
        <w:t>press@polyclose.be</w:t>
      </w:r>
    </w:p>
    <w:p w14:paraId="0287B713" w14:textId="77777777" w:rsidR="00D15A83" w:rsidRPr="00D15A83"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D15A83">
        <w:rPr>
          <w:rFonts w:eastAsia="Times New Roman" w:cs="Times New Roman"/>
          <w:kern w:val="0"/>
          <w:lang w:val="en-GB" w:eastAsia="nl-BE"/>
          <w14:ligatures w14:val="none"/>
        </w:rPr>
        <w:t xml:space="preserve">Press images (2026 logo and photos of the 2024 edition) can be downloaded via </w:t>
      </w:r>
      <w:hyperlink r:id="rId5" w:tgtFrame="_new" w:history="1">
        <w:r w:rsidRPr="00D15A83">
          <w:rPr>
            <w:rFonts w:eastAsia="Times New Roman" w:cs="Times New Roman"/>
            <w:color w:val="0000FF"/>
            <w:kern w:val="0"/>
            <w:u w:val="single"/>
            <w:lang w:val="en-GB" w:eastAsia="nl-BE"/>
            <w14:ligatures w14:val="none"/>
          </w:rPr>
          <w:t>www.polyclose.be</w:t>
        </w:r>
      </w:hyperlink>
      <w:r w:rsidRPr="00D15A83">
        <w:rPr>
          <w:rFonts w:eastAsia="Times New Roman" w:cs="Times New Roman"/>
          <w:kern w:val="0"/>
          <w:lang w:val="en-GB" w:eastAsia="nl-BE"/>
          <w14:ligatures w14:val="none"/>
        </w:rPr>
        <w:t xml:space="preserve"> (see PRESS in the top navigation).</w:t>
      </w:r>
    </w:p>
    <w:p w14:paraId="2B86FDCA" w14:textId="77777777" w:rsidR="00D15A83" w:rsidRPr="00EC3A05" w:rsidRDefault="00D15A83" w:rsidP="00D15A83">
      <w:pPr>
        <w:spacing w:before="100" w:beforeAutospacing="1" w:after="100" w:afterAutospacing="1" w:line="240" w:lineRule="auto"/>
        <w:rPr>
          <w:rFonts w:eastAsia="Times New Roman" w:cs="Times New Roman"/>
          <w:kern w:val="0"/>
          <w:lang w:val="en-GB" w:eastAsia="nl-BE"/>
          <w14:ligatures w14:val="none"/>
        </w:rPr>
      </w:pPr>
      <w:r w:rsidRPr="00EC3A05">
        <w:rPr>
          <w:rFonts w:eastAsia="Times New Roman" w:cs="Times New Roman"/>
          <w:kern w:val="0"/>
          <w:lang w:val="en-GB" w:eastAsia="nl-BE"/>
          <w14:ligatures w14:val="none"/>
        </w:rPr>
        <w:t>Press Contact:</w:t>
      </w:r>
      <w:r w:rsidRPr="00EC3A05">
        <w:rPr>
          <w:rFonts w:eastAsia="Times New Roman" w:cs="Times New Roman"/>
          <w:kern w:val="0"/>
          <w:lang w:val="en-GB" w:eastAsia="nl-BE"/>
          <w14:ligatures w14:val="none"/>
        </w:rPr>
        <w:br/>
        <w:t>Eva Vanhoorne</w:t>
      </w:r>
      <w:r w:rsidRPr="00EC3A05">
        <w:rPr>
          <w:rFonts w:eastAsia="Times New Roman" w:cs="Times New Roman"/>
          <w:kern w:val="0"/>
          <w:lang w:val="en-GB" w:eastAsia="nl-BE"/>
          <w14:ligatures w14:val="none"/>
        </w:rPr>
        <w:br/>
        <w:t>M +32 (0)478 54 88 34</w:t>
      </w:r>
      <w:r w:rsidRPr="00EC3A05">
        <w:rPr>
          <w:rFonts w:eastAsia="Times New Roman" w:cs="Times New Roman"/>
          <w:kern w:val="0"/>
          <w:lang w:val="en-GB" w:eastAsia="nl-BE"/>
          <w14:ligatures w14:val="none"/>
        </w:rPr>
        <w:br/>
        <w:t>press@polyclose.be</w:t>
      </w:r>
    </w:p>
    <w:p w14:paraId="74C2F677" w14:textId="77777777" w:rsidR="00D15A83" w:rsidRPr="00D15A83" w:rsidRDefault="00D15A83" w:rsidP="00D15A83">
      <w:pPr>
        <w:spacing w:before="100" w:beforeAutospacing="1" w:after="100" w:afterAutospacing="1" w:line="240" w:lineRule="auto"/>
        <w:rPr>
          <w:rFonts w:eastAsia="Times New Roman" w:cs="Times New Roman"/>
          <w:kern w:val="0"/>
          <w:lang w:eastAsia="nl-BE"/>
          <w14:ligatures w14:val="none"/>
        </w:rPr>
      </w:pPr>
      <w:proofErr w:type="spellStart"/>
      <w:r w:rsidRPr="00D15A83">
        <w:rPr>
          <w:rFonts w:eastAsia="Times New Roman" w:cs="Times New Roman"/>
          <w:kern w:val="0"/>
          <w:lang w:eastAsia="nl-BE"/>
          <w14:ligatures w14:val="none"/>
        </w:rPr>
        <w:t>Organiser</w:t>
      </w:r>
      <w:proofErr w:type="spellEnd"/>
      <w:r w:rsidRPr="00D15A83">
        <w:rPr>
          <w:rFonts w:eastAsia="Times New Roman" w:cs="Times New Roman"/>
          <w:kern w:val="0"/>
          <w:lang w:eastAsia="nl-BE"/>
          <w14:ligatures w14:val="none"/>
        </w:rPr>
        <w:t>:</w:t>
      </w:r>
      <w:r w:rsidRPr="00D15A83">
        <w:rPr>
          <w:rFonts w:eastAsia="Times New Roman" w:cs="Times New Roman"/>
          <w:kern w:val="0"/>
          <w:lang w:eastAsia="nl-BE"/>
          <w14:ligatures w14:val="none"/>
        </w:rPr>
        <w:br/>
      </w:r>
      <w:proofErr w:type="spellStart"/>
      <w:r w:rsidRPr="00D15A83">
        <w:rPr>
          <w:rFonts w:eastAsia="Times New Roman" w:cs="Times New Roman"/>
          <w:kern w:val="0"/>
          <w:lang w:eastAsia="nl-BE"/>
          <w14:ligatures w14:val="none"/>
        </w:rPr>
        <w:t>Limaco</w:t>
      </w:r>
      <w:proofErr w:type="spellEnd"/>
      <w:r w:rsidRPr="00D15A83">
        <w:rPr>
          <w:rFonts w:eastAsia="Times New Roman" w:cs="Times New Roman"/>
          <w:kern w:val="0"/>
          <w:lang w:eastAsia="nl-BE"/>
          <w14:ligatures w14:val="none"/>
        </w:rPr>
        <w:t xml:space="preserve"> NV</w:t>
      </w:r>
      <w:r w:rsidRPr="00D15A83">
        <w:rPr>
          <w:rFonts w:eastAsia="Times New Roman" w:cs="Times New Roman"/>
          <w:kern w:val="0"/>
          <w:lang w:eastAsia="nl-BE"/>
          <w14:ligatures w14:val="none"/>
        </w:rPr>
        <w:br/>
      </w:r>
      <w:proofErr w:type="spellStart"/>
      <w:r w:rsidRPr="00D15A83">
        <w:rPr>
          <w:rFonts w:eastAsia="Times New Roman" w:cs="Times New Roman"/>
          <w:kern w:val="0"/>
          <w:lang w:eastAsia="nl-BE"/>
          <w14:ligatures w14:val="none"/>
        </w:rPr>
        <w:t>Maaltebruggestraat</w:t>
      </w:r>
      <w:proofErr w:type="spellEnd"/>
      <w:r w:rsidRPr="00D15A83">
        <w:rPr>
          <w:rFonts w:eastAsia="Times New Roman" w:cs="Times New Roman"/>
          <w:kern w:val="0"/>
          <w:lang w:eastAsia="nl-BE"/>
          <w14:ligatures w14:val="none"/>
        </w:rPr>
        <w:t xml:space="preserve"> 300</w:t>
      </w:r>
      <w:r w:rsidRPr="00D15A83">
        <w:rPr>
          <w:rFonts w:eastAsia="Times New Roman" w:cs="Times New Roman"/>
          <w:kern w:val="0"/>
          <w:lang w:eastAsia="nl-BE"/>
          <w14:ligatures w14:val="none"/>
        </w:rPr>
        <w:br/>
        <w:t xml:space="preserve">9000 </w:t>
      </w:r>
      <w:proofErr w:type="spellStart"/>
      <w:r w:rsidRPr="00D15A83">
        <w:rPr>
          <w:rFonts w:eastAsia="Times New Roman" w:cs="Times New Roman"/>
          <w:kern w:val="0"/>
          <w:lang w:eastAsia="nl-BE"/>
          <w14:ligatures w14:val="none"/>
        </w:rPr>
        <w:t>Ghent</w:t>
      </w:r>
      <w:proofErr w:type="spellEnd"/>
      <w:r w:rsidRPr="00D15A83">
        <w:rPr>
          <w:rFonts w:eastAsia="Times New Roman" w:cs="Times New Roman"/>
          <w:kern w:val="0"/>
          <w:lang w:eastAsia="nl-BE"/>
          <w14:ligatures w14:val="none"/>
        </w:rPr>
        <w:t xml:space="preserve"> (Belgium)</w:t>
      </w:r>
      <w:r w:rsidRPr="00D15A83">
        <w:rPr>
          <w:rFonts w:eastAsia="Times New Roman" w:cs="Times New Roman"/>
          <w:kern w:val="0"/>
          <w:lang w:eastAsia="nl-BE"/>
          <w14:ligatures w14:val="none"/>
        </w:rPr>
        <w:br/>
        <w:t>T +32 (0)9 245 06 46</w:t>
      </w:r>
      <w:r w:rsidRPr="00D15A83">
        <w:rPr>
          <w:rFonts w:eastAsia="Times New Roman" w:cs="Times New Roman"/>
          <w:kern w:val="0"/>
          <w:lang w:eastAsia="nl-BE"/>
          <w14:ligatures w14:val="none"/>
        </w:rPr>
        <w:br/>
      </w:r>
      <w:hyperlink r:id="rId6" w:tgtFrame="_new" w:history="1">
        <w:r w:rsidRPr="00D15A83">
          <w:rPr>
            <w:rFonts w:eastAsia="Times New Roman" w:cs="Times New Roman"/>
            <w:color w:val="0000FF"/>
            <w:kern w:val="0"/>
            <w:u w:val="single"/>
            <w:lang w:eastAsia="nl-BE"/>
            <w14:ligatures w14:val="none"/>
          </w:rPr>
          <w:t>www.polyclose.be</w:t>
        </w:r>
      </w:hyperlink>
    </w:p>
    <w:p w14:paraId="7C65614E" w14:textId="77777777" w:rsidR="00D15A83" w:rsidRPr="00D15A83" w:rsidRDefault="00D15A83"/>
    <w:sectPr w:rsidR="00D15A83" w:rsidRPr="00D15A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83"/>
    <w:rsid w:val="00312065"/>
    <w:rsid w:val="00314E24"/>
    <w:rsid w:val="006E19B1"/>
    <w:rsid w:val="00D15A83"/>
    <w:rsid w:val="00EC3A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FD93"/>
  <w15:chartTrackingRefBased/>
  <w15:docId w15:val="{BB5DB880-015A-4B01-AE77-EBC01FF2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5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5A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5A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5A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5A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5A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5A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5A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A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5A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5A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5A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5A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5A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5A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5A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5A83"/>
    <w:rPr>
      <w:rFonts w:eastAsiaTheme="majorEastAsia" w:cstheme="majorBidi"/>
      <w:color w:val="272727" w:themeColor="text1" w:themeTint="D8"/>
    </w:rPr>
  </w:style>
  <w:style w:type="paragraph" w:styleId="Titel">
    <w:name w:val="Title"/>
    <w:basedOn w:val="Standaard"/>
    <w:next w:val="Standaard"/>
    <w:link w:val="TitelChar"/>
    <w:uiPriority w:val="10"/>
    <w:qFormat/>
    <w:rsid w:val="00D15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5A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5A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5A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5A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5A83"/>
    <w:rPr>
      <w:i/>
      <w:iCs/>
      <w:color w:val="404040" w:themeColor="text1" w:themeTint="BF"/>
    </w:rPr>
  </w:style>
  <w:style w:type="paragraph" w:styleId="Lijstalinea">
    <w:name w:val="List Paragraph"/>
    <w:basedOn w:val="Standaard"/>
    <w:uiPriority w:val="34"/>
    <w:qFormat/>
    <w:rsid w:val="00D15A83"/>
    <w:pPr>
      <w:ind w:left="720"/>
      <w:contextualSpacing/>
    </w:pPr>
  </w:style>
  <w:style w:type="character" w:styleId="Intensievebenadrukking">
    <w:name w:val="Intense Emphasis"/>
    <w:basedOn w:val="Standaardalinea-lettertype"/>
    <w:uiPriority w:val="21"/>
    <w:qFormat/>
    <w:rsid w:val="00D15A83"/>
    <w:rPr>
      <w:i/>
      <w:iCs/>
      <w:color w:val="0F4761" w:themeColor="accent1" w:themeShade="BF"/>
    </w:rPr>
  </w:style>
  <w:style w:type="paragraph" w:styleId="Duidelijkcitaat">
    <w:name w:val="Intense Quote"/>
    <w:basedOn w:val="Standaard"/>
    <w:next w:val="Standaard"/>
    <w:link w:val="DuidelijkcitaatChar"/>
    <w:uiPriority w:val="30"/>
    <w:qFormat/>
    <w:rsid w:val="00D15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5A83"/>
    <w:rPr>
      <w:i/>
      <w:iCs/>
      <w:color w:val="0F4761" w:themeColor="accent1" w:themeShade="BF"/>
    </w:rPr>
  </w:style>
  <w:style w:type="character" w:styleId="Intensieveverwijzing">
    <w:name w:val="Intense Reference"/>
    <w:basedOn w:val="Standaardalinea-lettertype"/>
    <w:uiPriority w:val="32"/>
    <w:qFormat/>
    <w:rsid w:val="00D15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lyclose.be" TargetMode="External"/><Relationship Id="rId5" Type="http://schemas.openxmlformats.org/officeDocument/2006/relationships/hyperlink" Target="http://www.polyclose.be" TargetMode="External"/><Relationship Id="rId4" Type="http://schemas.openxmlformats.org/officeDocument/2006/relationships/hyperlink" Target="http://www.polyclose.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1158</Words>
  <Characters>6374</Characters>
  <Application>Microsoft Office Word</Application>
  <DocSecurity>4</DocSecurity>
  <Lines>53</Lines>
  <Paragraphs>15</Paragraphs>
  <ScaleCrop>false</ScaleCrop>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Vanhoorne</dc:creator>
  <cp:keywords/>
  <dc:description/>
  <cp:lastModifiedBy>Tanguy</cp:lastModifiedBy>
  <cp:revision>2</cp:revision>
  <dcterms:created xsi:type="dcterms:W3CDTF">2025-12-09T08:01:00Z</dcterms:created>
  <dcterms:modified xsi:type="dcterms:W3CDTF">2025-12-09T08:01:00Z</dcterms:modified>
</cp:coreProperties>
</file>